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4A077" w14:textId="77777777" w:rsidR="005B1634" w:rsidRPr="005B1634" w:rsidRDefault="005B1634" w:rsidP="005B1634">
      <w:pPr>
        <w:jc w:val="center"/>
        <w:rPr>
          <w:b/>
          <w:bCs/>
          <w:sz w:val="32"/>
          <w:szCs w:val="32"/>
        </w:rPr>
      </w:pPr>
      <w:r w:rsidRPr="005B1634">
        <w:rPr>
          <w:b/>
          <w:bCs/>
          <w:sz w:val="32"/>
          <w:szCs w:val="32"/>
        </w:rPr>
        <w:t>Legacy Preparatory Academy</w:t>
      </w:r>
    </w:p>
    <w:p w14:paraId="681CB5E4" w14:textId="77777777" w:rsidR="005B1634" w:rsidRDefault="005B1634" w:rsidP="005B1634">
      <w:r>
        <w:t>Parent/Guardian Permission for School Counseling Services</w:t>
      </w:r>
    </w:p>
    <w:p w14:paraId="307AE2AA" w14:textId="77777777" w:rsidR="005B1634" w:rsidRDefault="005B1634" w:rsidP="005B1634">
      <w:r>
        <w:t>Student: _______________________________________Grade: _______________Date: _________________</w:t>
      </w:r>
    </w:p>
    <w:p w14:paraId="755670BE" w14:textId="77777777" w:rsidR="005B1634" w:rsidRDefault="005B1634" w:rsidP="005B1634">
      <w:r>
        <w:t>Dear Parent/Guardian:</w:t>
      </w:r>
    </w:p>
    <w:p w14:paraId="5EFD4CCA" w14:textId="2B4581AC" w:rsidR="005B1634" w:rsidRDefault="005B1634" w:rsidP="005B1634">
      <w:r>
        <w:t>As part of every student’s school experience in grades K-12, school counselors routinely discuss with them issues related to academic planning and progress as well as personal/social development and career decision-making issues. Occasionally it is necessary to do follow-up with students individually or in groups on any of these issues. The Utah Family Educational Rights and Privacy Act (Utah Code 53A – 13 – 301/302) and Protection of Pupil Rights (Amendment 20 U.S.C 1232g) require school personnel to have your consent prior to meeting with your student. Information concerning life-threatening and bullying situations will be shared with the parent/guardian and appropriate school personnel. Information gathered from a counseling session may be shared with the administrator or other school personnel only on a need-to-know basis. Information regarding a student’s drug or alcohol use will be reported to the parent/guardian. State law requires that information suggestive of child abuse must be reported to the appropriate governmental agency.</w:t>
      </w:r>
    </w:p>
    <w:p w14:paraId="3677BCDF" w14:textId="77777777" w:rsidR="005B1634" w:rsidRDefault="005B1634" w:rsidP="005B1634">
      <w:r>
        <w:t>Please check only ONE of the three items below.</w:t>
      </w:r>
    </w:p>
    <w:p w14:paraId="45A3BB39" w14:textId="44DB4D38" w:rsidR="005B1634" w:rsidRDefault="005B1634" w:rsidP="005B1634">
      <w:r>
        <w:t>_____I give consent for my student to participate in school counseling services as outlined above immediately and thereby waive the 2-week waiting period. *</w:t>
      </w:r>
    </w:p>
    <w:p w14:paraId="31DA995A" w14:textId="042A5633" w:rsidR="005B1634" w:rsidRDefault="005B1634" w:rsidP="005B1634">
      <w:r>
        <w:t>_____I give consent for my child to participate in school counseling services as outlined above, but would like the services to begin two weeks from the above listed date.</w:t>
      </w:r>
    </w:p>
    <w:p w14:paraId="0A082437" w14:textId="5B8CA414" w:rsidR="005B1634" w:rsidRDefault="005B1634" w:rsidP="005B1634">
      <w:r>
        <w:t>_____I do NOT give consent for my student to participate in the school counseling services as outlined above at this time.</w:t>
      </w:r>
    </w:p>
    <w:p w14:paraId="19D52A0B" w14:textId="5B138233" w:rsidR="005B1634" w:rsidRDefault="005B1634" w:rsidP="005B1634">
      <w:r>
        <w:t>Legacy Prep or I withdraw consent. I know I can withdraw consent for the counselor to work with my child at any time without repercussions.</w:t>
      </w:r>
    </w:p>
    <w:p w14:paraId="3A999ED8" w14:textId="1C8DCC18" w:rsidR="005B1634" w:rsidRDefault="005B1634" w:rsidP="005B1634">
      <w:r>
        <w:t>Please sign below: e-mail:______________________________ __________________________ ____________</w:t>
      </w:r>
      <w:r w:rsidR="006F5B37">
        <w:t xml:space="preserve">                                           </w:t>
      </w:r>
      <w:r>
        <w:t xml:space="preserve"> </w:t>
      </w:r>
      <w:r w:rsidR="006F5B37">
        <w:t xml:space="preserve">          </w:t>
      </w:r>
      <w:r>
        <w:t>(Parent/Guardian Signature) (Telephone Number) (Date)</w:t>
      </w:r>
    </w:p>
    <w:p w14:paraId="326FA55A" w14:textId="77777777" w:rsidR="005B1634" w:rsidRDefault="005B1634" w:rsidP="005B1634">
      <w:r>
        <w:t>If you should need further information, or have questions or concerns, please contact me:</w:t>
      </w:r>
    </w:p>
    <w:p w14:paraId="00274238" w14:textId="530F9F83" w:rsidR="005B1634" w:rsidRDefault="005B1634" w:rsidP="005B1634">
      <w:r>
        <w:t>Gayle Dearden MEd 801-294-2801 x 2119 gdearden@legacyprep.org (Secondary)</w:t>
      </w:r>
    </w:p>
    <w:p w14:paraId="7D240D9F" w14:textId="768BC14C" w:rsidR="005B1634" w:rsidRDefault="005B1634" w:rsidP="005B1634">
      <w:r>
        <w:t>Zack Lloyd 801-</w:t>
      </w:r>
      <w:r w:rsidR="007C39F7">
        <w:t>294-2801 x1002</w:t>
      </w:r>
      <w:r>
        <w:t xml:space="preserve"> Zlloyd@legacyprep.org (Elementary)</w:t>
      </w:r>
    </w:p>
    <w:p w14:paraId="5D793BE4" w14:textId="516E6B5D" w:rsidR="005B1634" w:rsidRDefault="005B1634" w:rsidP="005B1634">
      <w:r>
        <w:t>*Utah law requires a 2-week waiting period after the parent has agreed to counseling services, prior to counseling services being provided unless parent/guardian agrees otherwise.</w:t>
      </w:r>
    </w:p>
    <w:sectPr w:rsidR="005B1634" w:rsidSect="005B16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34"/>
    <w:rsid w:val="005B1634"/>
    <w:rsid w:val="006F5B37"/>
    <w:rsid w:val="00751841"/>
    <w:rsid w:val="007C39F7"/>
    <w:rsid w:val="0082100F"/>
    <w:rsid w:val="00F4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FED6C"/>
  <w15:chartTrackingRefBased/>
  <w15:docId w15:val="{D887E2DB-38E1-479F-874B-36C1465E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1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1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1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1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6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Dearden</dc:creator>
  <cp:keywords/>
  <dc:description/>
  <cp:lastModifiedBy>Gayle Dearden</cp:lastModifiedBy>
  <cp:revision>1</cp:revision>
  <dcterms:created xsi:type="dcterms:W3CDTF">2026-06-08T20:40:00Z</dcterms:created>
  <dcterms:modified xsi:type="dcterms:W3CDTF">2026-06-22T19:38:00Z</dcterms:modified>
</cp:coreProperties>
</file>