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DE" w:rsidRDefault="00FC7C5A">
      <w:pPr>
        <w:spacing w:after="0"/>
        <w:ind w:left="3612"/>
        <w:jc w:val="center"/>
      </w:pPr>
      <w:r>
        <w:rPr>
          <w:b/>
          <w:sz w:val="18"/>
        </w:rPr>
        <w:t xml:space="preserve">APPLY ONLINE: </w:t>
      </w:r>
      <w:r w:rsidR="00AB4566">
        <w:rPr>
          <w:b/>
          <w:sz w:val="18"/>
        </w:rPr>
        <w:t>northdavisprep.org</w:t>
      </w:r>
    </w:p>
    <w:p w:rsidR="003818DE" w:rsidRDefault="00FC7C5A">
      <w:pPr>
        <w:tabs>
          <w:tab w:val="center" w:pos="10115"/>
        </w:tabs>
        <w:spacing w:after="162"/>
      </w:pPr>
      <w:r>
        <w:rPr>
          <w:b/>
          <w:sz w:val="24"/>
        </w:rPr>
        <w:t xml:space="preserve">2025-2026 Household Application for Free and Reduced Price School Meals </w:t>
      </w:r>
      <w:r>
        <w:rPr>
          <w:b/>
          <w:sz w:val="24"/>
        </w:rPr>
        <w:tab/>
      </w:r>
      <w:r>
        <w:rPr>
          <w:b/>
          <w:sz w:val="18"/>
        </w:rPr>
        <w:t>RETURN TO</w:t>
      </w:r>
      <w:r w:rsidRPr="00FC7C5A">
        <w:rPr>
          <w:b/>
          <w:sz w:val="18"/>
        </w:rPr>
        <w:t xml:space="preserve"> </w:t>
      </w:r>
      <w:proofErr w:type="gramStart"/>
      <w:r>
        <w:rPr>
          <w:b/>
          <w:sz w:val="18"/>
        </w:rPr>
        <w:t>Attention :</w:t>
      </w:r>
      <w:proofErr w:type="gramEnd"/>
      <w:r>
        <w:rPr>
          <w:b/>
          <w:sz w:val="18"/>
        </w:rPr>
        <w:t xml:space="preserve"> LaRetta Foxley 1591 West Hill Field Road Layton Utah 84041</w:t>
      </w:r>
    </w:p>
    <w:p w:rsidR="003818DE" w:rsidRDefault="00FC7C5A">
      <w:pPr>
        <w:tabs>
          <w:tab w:val="center" w:pos="9122"/>
        </w:tabs>
        <w:spacing w:after="0"/>
      </w:pPr>
      <w:r>
        <w:rPr>
          <w:sz w:val="18"/>
        </w:rPr>
        <w:t xml:space="preserve">Complete one application per household. Please use a pen (not a pencil). </w:t>
      </w:r>
      <w:r>
        <w:rPr>
          <w:sz w:val="18"/>
        </w:rPr>
        <w:tab/>
      </w:r>
      <w:bookmarkStart w:id="0" w:name="_GoBack"/>
      <w:bookmarkEnd w:id="0"/>
    </w:p>
    <w:tbl>
      <w:tblPr>
        <w:tblStyle w:val="TableGrid"/>
        <w:tblW w:w="15033" w:type="dxa"/>
        <w:tblInd w:w="25" w:type="dxa"/>
        <w:tblCellMar>
          <w:top w:w="54" w:type="dxa"/>
          <w:left w:w="92" w:type="dxa"/>
          <w:bottom w:w="0" w:type="dxa"/>
          <w:right w:w="115" w:type="dxa"/>
        </w:tblCellMar>
        <w:tblLook w:val="04A0" w:firstRow="1" w:lastRow="0" w:firstColumn="1" w:lastColumn="0" w:noHBand="0" w:noVBand="1"/>
      </w:tblPr>
      <w:tblGrid>
        <w:gridCol w:w="913"/>
        <w:gridCol w:w="14120"/>
      </w:tblGrid>
      <w:tr w:rsidR="003818DE">
        <w:trPr>
          <w:trHeight w:val="342"/>
        </w:trPr>
        <w:tc>
          <w:tcPr>
            <w:tcW w:w="913" w:type="dxa"/>
            <w:tcBorders>
              <w:top w:val="single" w:sz="2" w:space="0" w:color="000000"/>
              <w:left w:val="single" w:sz="2" w:space="0" w:color="000000"/>
              <w:bottom w:val="single" w:sz="2" w:space="0" w:color="000000"/>
              <w:right w:val="nil"/>
            </w:tcBorders>
            <w:shd w:val="clear" w:color="auto" w:fill="1A1A1A"/>
          </w:tcPr>
          <w:p w:rsidR="003818DE" w:rsidRDefault="00FC7C5A">
            <w:pPr>
              <w:spacing w:after="0"/>
              <w:ind w:left="70"/>
            </w:pPr>
            <w:r>
              <w:rPr>
                <w:b/>
                <w:color w:val="FFFFFF"/>
                <w:sz w:val="20"/>
              </w:rPr>
              <w:t xml:space="preserve">STEP 1 </w:t>
            </w:r>
          </w:p>
        </w:tc>
        <w:tc>
          <w:tcPr>
            <w:tcW w:w="14120" w:type="dxa"/>
            <w:tcBorders>
              <w:top w:val="single" w:sz="2" w:space="0" w:color="000000"/>
              <w:left w:val="nil"/>
              <w:bottom w:val="single" w:sz="2" w:space="0" w:color="000000"/>
              <w:right w:val="single" w:sz="2" w:space="0" w:color="000000"/>
            </w:tcBorders>
          </w:tcPr>
          <w:p w:rsidR="003818DE" w:rsidRDefault="00FC7C5A">
            <w:pPr>
              <w:spacing w:after="0"/>
            </w:pPr>
            <w:r>
              <w:rPr>
                <w:b/>
                <w:sz w:val="16"/>
              </w:rPr>
              <w:t xml:space="preserve">List ALL children, infants, and students up to and including grade 12. Attach another sheet of paper if you need space for more names. </w:t>
            </w:r>
          </w:p>
        </w:tc>
      </w:tr>
    </w:tbl>
    <w:tbl>
      <w:tblPr>
        <w:tblStyle w:val="TableGrid"/>
        <w:tblpPr w:vertAnchor="text" w:horzAnchor="margin" w:tblpXSpec="right" w:tblpY="380"/>
        <w:tblOverlap w:val="never"/>
        <w:tblW w:w="8192" w:type="dxa"/>
        <w:tblInd w:w="0" w:type="dxa"/>
        <w:tblCellMar>
          <w:top w:w="60" w:type="dxa"/>
          <w:left w:w="103" w:type="dxa"/>
          <w:bottom w:w="0" w:type="dxa"/>
          <w:right w:w="115" w:type="dxa"/>
        </w:tblCellMar>
        <w:tblLook w:val="04A0" w:firstRow="1" w:lastRow="0" w:firstColumn="1" w:lastColumn="0" w:noHBand="0" w:noVBand="1"/>
      </w:tblPr>
      <w:tblGrid>
        <w:gridCol w:w="8192"/>
      </w:tblGrid>
      <w:tr w:rsidR="00627701" w:rsidTr="00627701">
        <w:trPr>
          <w:trHeight w:val="297"/>
        </w:trPr>
        <w:tc>
          <w:tcPr>
            <w:tcW w:w="8192" w:type="dxa"/>
            <w:tcBorders>
              <w:top w:val="single" w:sz="2" w:space="0" w:color="808284"/>
              <w:left w:val="single" w:sz="2" w:space="0" w:color="808284"/>
              <w:bottom w:val="single" w:sz="2" w:space="0" w:color="808284"/>
              <w:right w:val="single" w:sz="2" w:space="0" w:color="808284"/>
            </w:tcBorders>
          </w:tcPr>
          <w:p w:rsidR="00627701" w:rsidRDefault="00627701" w:rsidP="00627701">
            <w:pPr>
              <w:spacing w:after="0"/>
            </w:pPr>
            <w:r>
              <w:rPr>
                <w:b/>
                <w:sz w:val="14"/>
              </w:rPr>
              <w:t xml:space="preserve">CASE NUMBER (NOT EBT NUMBER): </w:t>
            </w:r>
          </w:p>
        </w:tc>
      </w:tr>
    </w:tbl>
    <w:p w:rsidR="003818DE" w:rsidRDefault="00FC7C5A">
      <w:pPr>
        <w:spacing w:after="9" w:line="252" w:lineRule="auto"/>
        <w:ind w:left="73" w:hanging="10"/>
      </w:pPr>
      <w:r>
        <w:rPr>
          <w:b/>
          <w:sz w:val="16"/>
        </w:rPr>
        <w:t>List ALL children in the household. Do not forget to list infants, children attending other schools, children not in sc</w:t>
      </w:r>
      <w:r>
        <w:rPr>
          <w:b/>
          <w:sz w:val="16"/>
        </w:rPr>
        <w:t xml:space="preserve">hool, and children not applying for benefits. This includes children not related to you in your household. </w:t>
      </w:r>
    </w:p>
    <w:tbl>
      <w:tblPr>
        <w:tblStyle w:val="TableGrid"/>
        <w:tblW w:w="29239" w:type="dxa"/>
        <w:tblInd w:w="50" w:type="dxa"/>
        <w:tblCellMar>
          <w:top w:w="0" w:type="dxa"/>
          <w:left w:w="0" w:type="dxa"/>
          <w:bottom w:w="0" w:type="dxa"/>
          <w:right w:w="0" w:type="dxa"/>
        </w:tblCellMar>
        <w:tblLook w:val="04A0" w:firstRow="1" w:lastRow="0" w:firstColumn="1" w:lastColumn="0" w:noHBand="0" w:noVBand="1"/>
      </w:tblPr>
      <w:tblGrid>
        <w:gridCol w:w="888"/>
        <w:gridCol w:w="12907"/>
        <w:gridCol w:w="15176"/>
        <w:gridCol w:w="268"/>
      </w:tblGrid>
      <w:tr w:rsidR="003818DE" w:rsidTr="00627701">
        <w:trPr>
          <w:trHeight w:val="1862"/>
        </w:trPr>
        <w:tc>
          <w:tcPr>
            <w:tcW w:w="13795" w:type="dxa"/>
            <w:gridSpan w:val="2"/>
            <w:tcBorders>
              <w:top w:val="nil"/>
              <w:left w:val="nil"/>
              <w:bottom w:val="nil"/>
              <w:right w:val="nil"/>
            </w:tcBorders>
          </w:tcPr>
          <w:p w:rsidR="003818DE" w:rsidRDefault="00FC7C5A">
            <w:pPr>
              <w:spacing w:after="0"/>
            </w:pPr>
            <w:r>
              <w:rPr>
                <w:noProof/>
              </w:rPr>
              <w:drawing>
                <wp:inline distT="0" distB="0" distL="0" distR="0">
                  <wp:extent cx="8759953" cy="1182624"/>
                  <wp:effectExtent l="0" t="0" r="0" b="0"/>
                  <wp:docPr id="11160" name="Picture 11160"/>
                  <wp:cNvGraphicFramePr/>
                  <a:graphic xmlns:a="http://schemas.openxmlformats.org/drawingml/2006/main">
                    <a:graphicData uri="http://schemas.openxmlformats.org/drawingml/2006/picture">
                      <pic:pic xmlns:pic="http://schemas.openxmlformats.org/drawingml/2006/picture">
                        <pic:nvPicPr>
                          <pic:cNvPr id="11160" name="Picture 11160"/>
                          <pic:cNvPicPr/>
                        </pic:nvPicPr>
                        <pic:blipFill>
                          <a:blip r:embed="rId5"/>
                          <a:stretch>
                            <a:fillRect/>
                          </a:stretch>
                        </pic:blipFill>
                        <pic:spPr>
                          <a:xfrm>
                            <a:off x="0" y="0"/>
                            <a:ext cx="8759953" cy="1182624"/>
                          </a:xfrm>
                          <a:prstGeom prst="rect">
                            <a:avLst/>
                          </a:prstGeom>
                        </pic:spPr>
                      </pic:pic>
                    </a:graphicData>
                  </a:graphic>
                </wp:inline>
              </w:drawing>
            </w:r>
          </w:p>
        </w:tc>
        <w:tc>
          <w:tcPr>
            <w:tcW w:w="15444" w:type="dxa"/>
            <w:gridSpan w:val="2"/>
            <w:tcBorders>
              <w:top w:val="nil"/>
              <w:left w:val="nil"/>
              <w:bottom w:val="nil"/>
              <w:right w:val="nil"/>
            </w:tcBorders>
          </w:tcPr>
          <w:p w:rsidR="003818DE" w:rsidRDefault="003818DE">
            <w:pPr>
              <w:spacing w:after="0"/>
              <w:ind w:left="-14259" w:right="15444"/>
            </w:pPr>
          </w:p>
          <w:tbl>
            <w:tblPr>
              <w:tblStyle w:val="TableGrid"/>
              <w:tblW w:w="1154" w:type="dxa"/>
              <w:tblInd w:w="31" w:type="dxa"/>
              <w:tblCellMar>
                <w:top w:w="0" w:type="dxa"/>
                <w:left w:w="54" w:type="dxa"/>
                <w:bottom w:w="0" w:type="dxa"/>
                <w:right w:w="57" w:type="dxa"/>
              </w:tblCellMar>
              <w:tblLook w:val="04A0" w:firstRow="1" w:lastRow="0" w:firstColumn="1" w:lastColumn="0" w:noHBand="0" w:noVBand="1"/>
            </w:tblPr>
            <w:tblGrid>
              <w:gridCol w:w="1154"/>
            </w:tblGrid>
            <w:tr w:rsidR="003818DE">
              <w:trPr>
                <w:trHeight w:val="1685"/>
              </w:trPr>
              <w:tc>
                <w:tcPr>
                  <w:tcW w:w="1154" w:type="dxa"/>
                  <w:tcBorders>
                    <w:top w:val="single" w:sz="2" w:space="0" w:color="000000"/>
                    <w:left w:val="single" w:sz="2" w:space="0" w:color="000000"/>
                    <w:bottom w:val="single" w:sz="2" w:space="0" w:color="000000"/>
                    <w:right w:val="single" w:sz="2" w:space="0" w:color="000000"/>
                  </w:tcBorders>
                  <w:vAlign w:val="center"/>
                </w:tcPr>
                <w:p w:rsidR="003818DE" w:rsidRDefault="00FC7C5A">
                  <w:pPr>
                    <w:spacing w:after="0" w:line="221" w:lineRule="auto"/>
                  </w:pPr>
                  <w:r>
                    <w:rPr>
                      <w:sz w:val="16"/>
                    </w:rPr>
                    <w:t xml:space="preserve">If you checked any of these boxes, please refer to the Application </w:t>
                  </w:r>
                </w:p>
                <w:p w:rsidR="003818DE" w:rsidRDefault="00FC7C5A">
                  <w:pPr>
                    <w:spacing w:after="0"/>
                  </w:pPr>
                  <w:r>
                    <w:rPr>
                      <w:sz w:val="16"/>
                    </w:rPr>
                    <w:t xml:space="preserve">Instruction’s Step 1: Part C &amp; Part D. </w:t>
                  </w:r>
                </w:p>
              </w:tc>
            </w:tr>
          </w:tbl>
          <w:p w:rsidR="003818DE" w:rsidRDefault="003818DE"/>
        </w:tc>
      </w:tr>
      <w:tr w:rsidR="003818DE" w:rsidTr="00627701">
        <w:trPr>
          <w:gridAfter w:val="1"/>
          <w:wAfter w:w="268" w:type="dxa"/>
          <w:trHeight w:val="342"/>
        </w:trPr>
        <w:tc>
          <w:tcPr>
            <w:tcW w:w="888" w:type="dxa"/>
            <w:tcBorders>
              <w:top w:val="single" w:sz="2" w:space="0" w:color="000000"/>
              <w:left w:val="single" w:sz="2" w:space="0" w:color="000000"/>
              <w:bottom w:val="single" w:sz="2" w:space="0" w:color="000000"/>
              <w:right w:val="nil"/>
            </w:tcBorders>
            <w:shd w:val="clear" w:color="auto" w:fill="1A1A1A"/>
          </w:tcPr>
          <w:p w:rsidR="003818DE" w:rsidRDefault="00FC7C5A">
            <w:pPr>
              <w:spacing w:after="0"/>
              <w:ind w:left="64"/>
            </w:pPr>
            <w:r>
              <w:rPr>
                <w:b/>
                <w:color w:val="FFFFFF"/>
                <w:sz w:val="20"/>
              </w:rPr>
              <w:t xml:space="preserve">STEP 2 </w:t>
            </w:r>
          </w:p>
        </w:tc>
        <w:tc>
          <w:tcPr>
            <w:tcW w:w="28083" w:type="dxa"/>
            <w:gridSpan w:val="2"/>
            <w:tcBorders>
              <w:top w:val="single" w:sz="2" w:space="0" w:color="000000"/>
              <w:left w:val="nil"/>
              <w:bottom w:val="single" w:sz="2" w:space="0" w:color="000000"/>
              <w:right w:val="single" w:sz="2" w:space="0" w:color="000000"/>
            </w:tcBorders>
          </w:tcPr>
          <w:p w:rsidR="003818DE" w:rsidRDefault="00FC7C5A">
            <w:pPr>
              <w:spacing w:after="0"/>
            </w:pPr>
            <w:r>
              <w:rPr>
                <w:b/>
                <w:sz w:val="16"/>
              </w:rPr>
              <w:t>Do any household members (including you) participate in: SNAP, TANF, or</w:t>
            </w:r>
            <w:r>
              <w:rPr>
                <w:b/>
                <w:sz w:val="16"/>
              </w:rPr>
              <w:t xml:space="preserve"> </w:t>
            </w:r>
            <w:r>
              <w:rPr>
                <w:b/>
                <w:sz w:val="16"/>
              </w:rPr>
              <w:t xml:space="preserve">FDPIR? </w:t>
            </w:r>
          </w:p>
        </w:tc>
      </w:tr>
    </w:tbl>
    <w:p w:rsidR="003818DE" w:rsidRDefault="00FC7C5A">
      <w:pPr>
        <w:tabs>
          <w:tab w:val="center" w:pos="442"/>
          <w:tab w:val="center" w:pos="1168"/>
          <w:tab w:val="center" w:pos="2645"/>
          <w:tab w:val="center" w:pos="4482"/>
        </w:tabs>
        <w:spacing w:after="0"/>
      </w:pPr>
      <w:r>
        <w:rPr>
          <w:noProof/>
        </w:rPr>
        <mc:AlternateContent>
          <mc:Choice Requires="wpg">
            <w:drawing>
              <wp:anchor distT="0" distB="0" distL="114300" distR="114300" simplePos="0" relativeHeight="251658240" behindDoc="0" locked="0" layoutInCell="1" allowOverlap="1">
                <wp:simplePos x="0" y="0"/>
                <wp:positionH relativeFrom="column">
                  <wp:posOffset>46450</wp:posOffset>
                </wp:positionH>
                <wp:positionV relativeFrom="paragraph">
                  <wp:posOffset>4777</wp:posOffset>
                </wp:positionV>
                <wp:extent cx="401300" cy="109728"/>
                <wp:effectExtent l="0" t="0" r="0" b="0"/>
                <wp:wrapNone/>
                <wp:docPr id="10847" name="Group 10847"/>
                <wp:cNvGraphicFramePr/>
                <a:graphic xmlns:a="http://schemas.openxmlformats.org/drawingml/2006/main">
                  <a:graphicData uri="http://schemas.microsoft.com/office/word/2010/wordprocessingGroup">
                    <wpg:wgp>
                      <wpg:cNvGrpSpPr/>
                      <wpg:grpSpPr>
                        <a:xfrm>
                          <a:off x="0" y="0"/>
                          <a:ext cx="401300" cy="109728"/>
                          <a:chOff x="0" y="0"/>
                          <a:chExt cx="401300" cy="109728"/>
                        </a:xfrm>
                      </wpg:grpSpPr>
                      <wps:wsp>
                        <wps:cNvPr id="339" name="Shape 339"/>
                        <wps:cNvSpPr/>
                        <wps:spPr>
                          <a:xfrm>
                            <a:off x="0" y="0"/>
                            <a:ext cx="109728" cy="109728"/>
                          </a:xfrm>
                          <a:custGeom>
                            <a:avLst/>
                            <a:gdLst/>
                            <a:ahLst/>
                            <a:cxnLst/>
                            <a:rect l="0" t="0" r="0" b="0"/>
                            <a:pathLst>
                              <a:path w="109728" h="109728">
                                <a:moveTo>
                                  <a:pt x="54864" y="109728"/>
                                </a:moveTo>
                                <a:cubicBezTo>
                                  <a:pt x="85166" y="109728"/>
                                  <a:pt x="109728" y="85166"/>
                                  <a:pt x="109728" y="54864"/>
                                </a:cubicBezTo>
                                <a:cubicBezTo>
                                  <a:pt x="109728" y="24562"/>
                                  <a:pt x="85166" y="0"/>
                                  <a:pt x="54864" y="0"/>
                                </a:cubicBezTo>
                                <a:cubicBezTo>
                                  <a:pt x="24562" y="0"/>
                                  <a:pt x="0" y="24562"/>
                                  <a:pt x="0" y="54864"/>
                                </a:cubicBezTo>
                                <a:cubicBezTo>
                                  <a:pt x="0" y="85166"/>
                                  <a:pt x="24562" y="109728"/>
                                  <a:pt x="54864" y="109728"/>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s:wsp>
                        <wps:cNvPr id="374" name="Shape 374"/>
                        <wps:cNvSpPr/>
                        <wps:spPr>
                          <a:xfrm>
                            <a:off x="327843" y="13544"/>
                            <a:ext cx="73457" cy="80108"/>
                          </a:xfrm>
                          <a:custGeom>
                            <a:avLst/>
                            <a:gdLst/>
                            <a:ahLst/>
                            <a:cxnLst/>
                            <a:rect l="0" t="0" r="0" b="0"/>
                            <a:pathLst>
                              <a:path w="73457" h="80108">
                                <a:moveTo>
                                  <a:pt x="36417" y="0"/>
                                </a:moveTo>
                                <a:cubicBezTo>
                                  <a:pt x="38602" y="0"/>
                                  <a:pt x="40786" y="943"/>
                                  <a:pt x="42456" y="2829"/>
                                </a:cubicBezTo>
                                <a:lnTo>
                                  <a:pt x="62763" y="25790"/>
                                </a:lnTo>
                                <a:lnTo>
                                  <a:pt x="71615" y="35798"/>
                                </a:lnTo>
                                <a:cubicBezTo>
                                  <a:pt x="73457" y="37894"/>
                                  <a:pt x="73457" y="41284"/>
                                  <a:pt x="71615" y="43380"/>
                                </a:cubicBezTo>
                                <a:lnTo>
                                  <a:pt x="62763" y="53375"/>
                                </a:lnTo>
                                <a:lnTo>
                                  <a:pt x="42456" y="76337"/>
                                </a:lnTo>
                                <a:cubicBezTo>
                                  <a:pt x="39116" y="80108"/>
                                  <a:pt x="33719" y="80108"/>
                                  <a:pt x="30378" y="76337"/>
                                </a:cubicBezTo>
                                <a:lnTo>
                                  <a:pt x="30264" y="76197"/>
                                </a:lnTo>
                                <a:cubicBezTo>
                                  <a:pt x="26924" y="72425"/>
                                  <a:pt x="26924" y="66316"/>
                                  <a:pt x="30264" y="62544"/>
                                </a:cubicBezTo>
                                <a:lnTo>
                                  <a:pt x="41897" y="49387"/>
                                </a:lnTo>
                                <a:lnTo>
                                  <a:pt x="8534" y="49387"/>
                                </a:lnTo>
                                <a:cubicBezTo>
                                  <a:pt x="3823" y="49387"/>
                                  <a:pt x="0" y="45069"/>
                                  <a:pt x="0" y="39735"/>
                                </a:cubicBezTo>
                                <a:lnTo>
                                  <a:pt x="0" y="39532"/>
                                </a:lnTo>
                                <a:cubicBezTo>
                                  <a:pt x="0" y="34198"/>
                                  <a:pt x="3823" y="29880"/>
                                  <a:pt x="8534" y="29880"/>
                                </a:cubicBezTo>
                                <a:lnTo>
                                  <a:pt x="41986" y="29880"/>
                                </a:lnTo>
                                <a:lnTo>
                                  <a:pt x="30264" y="16621"/>
                                </a:lnTo>
                                <a:cubicBezTo>
                                  <a:pt x="26924" y="12849"/>
                                  <a:pt x="26924" y="6740"/>
                                  <a:pt x="30264" y="2969"/>
                                </a:cubicBezTo>
                                <a:lnTo>
                                  <a:pt x="30378" y="2829"/>
                                </a:lnTo>
                                <a:cubicBezTo>
                                  <a:pt x="32048" y="943"/>
                                  <a:pt x="34233" y="0"/>
                                  <a:pt x="3641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7" style="width:31.5984pt;height:8.64pt;position:absolute;z-index:351;mso-position-horizontal-relative:text;mso-position-horizontal:absolute;margin-left:3.6575pt;mso-position-vertical-relative:text;margin-top:0.376144pt;" coordsize="4013,1097">
                <v:shape id="Shape 339" style="position:absolute;width:1097;height:1097;left:0;top:0;" coordsize="109728,109728" path="m54864,109728c85166,109728,109728,85166,109728,54864c109728,24562,85166,0,54864,0c24562,0,0,24562,0,54864c0,85166,24562,109728,54864,109728x">
                  <v:stroke weight="1pt" endcap="flat" joinstyle="miter" miterlimit="10" on="true" color="#979798"/>
                  <v:fill on="false" color="#000000" opacity="0"/>
                </v:shape>
                <v:shape id="Shape 374" style="position:absolute;width:734;height:801;left:3278;top:135;" coordsize="73457,80108" path="m36417,0c38602,0,40786,943,42456,2829l62763,25790l71615,35798c73457,37894,73457,41284,71615,43380l62763,53375l42456,76337c39116,80108,33719,80108,30378,76337l30264,76197c26924,72425,26924,66316,30264,62544l41897,49387l8534,49387c3823,49387,0,45069,0,39735l0,39532c0,34198,3823,29880,8534,29880l41986,29880l30264,16621c26924,12849,26924,6740,30264,2969l30378,2829c32048,943,34233,0,36417,0x">
                  <v:stroke weight="0pt" endcap="flat" joinstyle="miter" miterlimit="4" on="false" color="#000000" opacity="0"/>
                  <v:fill on="true" color="#000000"/>
                </v:shap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1407907</wp:posOffset>
                </wp:positionH>
                <wp:positionV relativeFrom="paragraph">
                  <wp:posOffset>4777</wp:posOffset>
                </wp:positionV>
                <wp:extent cx="479444" cy="109728"/>
                <wp:effectExtent l="0" t="0" r="0" b="0"/>
                <wp:wrapNone/>
                <wp:docPr id="10848" name="Group 10848"/>
                <wp:cNvGraphicFramePr/>
                <a:graphic xmlns:a="http://schemas.openxmlformats.org/drawingml/2006/main">
                  <a:graphicData uri="http://schemas.microsoft.com/office/word/2010/wordprocessingGroup">
                    <wpg:wgp>
                      <wpg:cNvGrpSpPr/>
                      <wpg:grpSpPr>
                        <a:xfrm>
                          <a:off x="0" y="0"/>
                          <a:ext cx="479444" cy="109728"/>
                          <a:chOff x="0" y="0"/>
                          <a:chExt cx="479444" cy="109728"/>
                        </a:xfrm>
                      </wpg:grpSpPr>
                      <wps:wsp>
                        <wps:cNvPr id="340" name="Shape 340"/>
                        <wps:cNvSpPr/>
                        <wps:spPr>
                          <a:xfrm>
                            <a:off x="0" y="0"/>
                            <a:ext cx="109728" cy="109728"/>
                          </a:xfrm>
                          <a:custGeom>
                            <a:avLst/>
                            <a:gdLst/>
                            <a:ahLst/>
                            <a:cxnLst/>
                            <a:rect l="0" t="0" r="0" b="0"/>
                            <a:pathLst>
                              <a:path w="109728" h="109728">
                                <a:moveTo>
                                  <a:pt x="54864" y="109728"/>
                                </a:moveTo>
                                <a:cubicBezTo>
                                  <a:pt x="85166" y="109728"/>
                                  <a:pt x="109728" y="85166"/>
                                  <a:pt x="109728" y="54864"/>
                                </a:cubicBezTo>
                                <a:cubicBezTo>
                                  <a:pt x="109728" y="24562"/>
                                  <a:pt x="85166" y="0"/>
                                  <a:pt x="54864" y="0"/>
                                </a:cubicBezTo>
                                <a:cubicBezTo>
                                  <a:pt x="24562" y="0"/>
                                  <a:pt x="0" y="24562"/>
                                  <a:pt x="0" y="54864"/>
                                </a:cubicBezTo>
                                <a:cubicBezTo>
                                  <a:pt x="0" y="85166"/>
                                  <a:pt x="24562" y="109728"/>
                                  <a:pt x="54864" y="109728"/>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s:wsp>
                        <wps:cNvPr id="373" name="Shape 373"/>
                        <wps:cNvSpPr/>
                        <wps:spPr>
                          <a:xfrm>
                            <a:off x="405987" y="13544"/>
                            <a:ext cx="73457" cy="80108"/>
                          </a:xfrm>
                          <a:custGeom>
                            <a:avLst/>
                            <a:gdLst/>
                            <a:ahLst/>
                            <a:cxnLst/>
                            <a:rect l="0" t="0" r="0" b="0"/>
                            <a:pathLst>
                              <a:path w="73457" h="80108">
                                <a:moveTo>
                                  <a:pt x="36417" y="0"/>
                                </a:moveTo>
                                <a:cubicBezTo>
                                  <a:pt x="38602" y="0"/>
                                  <a:pt x="40786" y="943"/>
                                  <a:pt x="42456" y="2829"/>
                                </a:cubicBezTo>
                                <a:lnTo>
                                  <a:pt x="62763" y="25790"/>
                                </a:lnTo>
                                <a:lnTo>
                                  <a:pt x="71615" y="35798"/>
                                </a:lnTo>
                                <a:cubicBezTo>
                                  <a:pt x="73457" y="37894"/>
                                  <a:pt x="73457" y="41284"/>
                                  <a:pt x="71615" y="43380"/>
                                </a:cubicBezTo>
                                <a:lnTo>
                                  <a:pt x="62763" y="53375"/>
                                </a:lnTo>
                                <a:lnTo>
                                  <a:pt x="42456" y="76337"/>
                                </a:lnTo>
                                <a:cubicBezTo>
                                  <a:pt x="39116" y="80108"/>
                                  <a:pt x="33718" y="80108"/>
                                  <a:pt x="30378" y="76337"/>
                                </a:cubicBezTo>
                                <a:lnTo>
                                  <a:pt x="30264" y="76197"/>
                                </a:lnTo>
                                <a:cubicBezTo>
                                  <a:pt x="26924" y="72425"/>
                                  <a:pt x="26924" y="66316"/>
                                  <a:pt x="30264" y="62544"/>
                                </a:cubicBezTo>
                                <a:lnTo>
                                  <a:pt x="41897" y="49387"/>
                                </a:lnTo>
                                <a:lnTo>
                                  <a:pt x="8534" y="49387"/>
                                </a:lnTo>
                                <a:cubicBezTo>
                                  <a:pt x="3823" y="49387"/>
                                  <a:pt x="0" y="45069"/>
                                  <a:pt x="0" y="39735"/>
                                </a:cubicBezTo>
                                <a:lnTo>
                                  <a:pt x="0" y="39532"/>
                                </a:lnTo>
                                <a:cubicBezTo>
                                  <a:pt x="0" y="34198"/>
                                  <a:pt x="3823" y="29880"/>
                                  <a:pt x="8534" y="29880"/>
                                </a:cubicBezTo>
                                <a:lnTo>
                                  <a:pt x="41986" y="29880"/>
                                </a:lnTo>
                                <a:lnTo>
                                  <a:pt x="30264" y="16621"/>
                                </a:lnTo>
                                <a:cubicBezTo>
                                  <a:pt x="26924" y="12849"/>
                                  <a:pt x="26924" y="6740"/>
                                  <a:pt x="30264" y="2969"/>
                                </a:cubicBezTo>
                                <a:lnTo>
                                  <a:pt x="30378" y="2829"/>
                                </a:lnTo>
                                <a:cubicBezTo>
                                  <a:pt x="32048" y="943"/>
                                  <a:pt x="34233" y="0"/>
                                  <a:pt x="3641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8" style="width:37.7515pt;height:8.64pt;position:absolute;z-index:351;mso-position-horizontal-relative:text;mso-position-horizontal:absolute;margin-left:110.859pt;mso-position-vertical-relative:text;margin-top:0.376144pt;" coordsize="4794,1097">
                <v:shape id="Shape 340" style="position:absolute;width:1097;height:1097;left:0;top:0;" coordsize="109728,109728" path="m54864,109728c85166,109728,109728,85166,109728,54864c109728,24562,85166,0,54864,0c24562,0,0,24562,0,54864c0,85166,24562,109728,54864,109728x">
                  <v:stroke weight="1pt" endcap="flat" joinstyle="miter" miterlimit="10" on="true" color="#979798"/>
                  <v:fill on="false" color="#000000" opacity="0"/>
                </v:shape>
                <v:shape id="Shape 373" style="position:absolute;width:734;height:801;left:4059;top:135;" coordsize="73457,80108" path="m36417,0c38602,0,40786,943,42456,2829l62763,25790l71615,35798c73457,37894,73457,41284,71615,43380l62763,53375l42456,76337c39116,80108,33718,80108,30378,76337l30264,76197c26924,72425,26924,66316,30264,62544l41897,49387l8534,49387c3823,49387,0,45069,0,39735l0,39532c0,34198,3823,29880,8534,29880l41986,29880l30264,16621c26924,12849,26924,6740,30264,2969l30378,2829c32048,943,34233,0,36417,0x">
                  <v:stroke weight="0pt" endcap="flat" joinstyle="miter" miterlimit="4" on="false" color="#000000" opacity="0"/>
                  <v:fill on="true" color="#000000"/>
                </v:shape>
              </v:group>
            </w:pict>
          </mc:Fallback>
        </mc:AlternateContent>
      </w:r>
      <w:r>
        <w:tab/>
      </w:r>
      <w:r>
        <w:rPr>
          <w:b/>
          <w:sz w:val="15"/>
        </w:rPr>
        <w:t xml:space="preserve">NO </w:t>
      </w:r>
      <w:r>
        <w:rPr>
          <w:b/>
          <w:sz w:val="15"/>
        </w:rPr>
        <w:tab/>
      </w:r>
      <w:r>
        <w:rPr>
          <w:sz w:val="15"/>
        </w:rPr>
        <w:t xml:space="preserve">Go to STEP 3. </w:t>
      </w:r>
      <w:r>
        <w:rPr>
          <w:sz w:val="15"/>
        </w:rPr>
        <w:tab/>
      </w:r>
      <w:proofErr w:type="gramStart"/>
      <w:r>
        <w:rPr>
          <w:b/>
          <w:sz w:val="15"/>
        </w:rPr>
        <w:t>YES</w:t>
      </w:r>
      <w:proofErr w:type="gramEnd"/>
      <w:r>
        <w:rPr>
          <w:b/>
          <w:sz w:val="15"/>
        </w:rPr>
        <w:t xml:space="preserve"> </w:t>
      </w:r>
      <w:r>
        <w:rPr>
          <w:b/>
          <w:sz w:val="15"/>
        </w:rPr>
        <w:tab/>
      </w:r>
      <w:r>
        <w:rPr>
          <w:sz w:val="15"/>
        </w:rPr>
        <w:t xml:space="preserve">Write case number here and proceed to STEP 4. </w:t>
      </w:r>
    </w:p>
    <w:p w:rsidR="003818DE" w:rsidRDefault="00FC7C5A">
      <w:pPr>
        <w:spacing w:after="0"/>
        <w:ind w:right="30"/>
        <w:jc w:val="right"/>
      </w:pPr>
      <w:r>
        <w:rPr>
          <w:sz w:val="12"/>
        </w:rPr>
        <w:t xml:space="preserve">Write only one case number in this space. </w:t>
      </w:r>
    </w:p>
    <w:tbl>
      <w:tblPr>
        <w:tblStyle w:val="TableGrid"/>
        <w:tblW w:w="15027" w:type="dxa"/>
        <w:tblInd w:w="32" w:type="dxa"/>
        <w:tblCellMar>
          <w:top w:w="54" w:type="dxa"/>
          <w:left w:w="92" w:type="dxa"/>
          <w:bottom w:w="0" w:type="dxa"/>
          <w:right w:w="115" w:type="dxa"/>
        </w:tblCellMar>
        <w:tblLook w:val="04A0" w:firstRow="1" w:lastRow="0" w:firstColumn="1" w:lastColumn="0" w:noHBand="0" w:noVBand="1"/>
      </w:tblPr>
      <w:tblGrid>
        <w:gridCol w:w="907"/>
        <w:gridCol w:w="14120"/>
      </w:tblGrid>
      <w:tr w:rsidR="003818DE">
        <w:trPr>
          <w:trHeight w:val="342"/>
        </w:trPr>
        <w:tc>
          <w:tcPr>
            <w:tcW w:w="907" w:type="dxa"/>
            <w:tcBorders>
              <w:top w:val="single" w:sz="2" w:space="0" w:color="000000"/>
              <w:left w:val="single" w:sz="2" w:space="0" w:color="000000"/>
              <w:bottom w:val="single" w:sz="2" w:space="0" w:color="000000"/>
              <w:right w:val="nil"/>
            </w:tcBorders>
            <w:shd w:val="clear" w:color="auto" w:fill="1A1A1A"/>
          </w:tcPr>
          <w:p w:rsidR="003818DE" w:rsidRDefault="00FC7C5A">
            <w:pPr>
              <w:spacing w:after="0"/>
              <w:ind w:left="64"/>
            </w:pPr>
            <w:r>
              <w:rPr>
                <w:b/>
                <w:color w:val="FFFFFF"/>
                <w:sz w:val="20"/>
              </w:rPr>
              <w:t xml:space="preserve">STEP 3 </w:t>
            </w:r>
          </w:p>
        </w:tc>
        <w:tc>
          <w:tcPr>
            <w:tcW w:w="14120" w:type="dxa"/>
            <w:tcBorders>
              <w:top w:val="single" w:sz="2" w:space="0" w:color="000000"/>
              <w:left w:val="nil"/>
              <w:bottom w:val="single" w:sz="2" w:space="0" w:color="000000"/>
              <w:right w:val="single" w:sz="2" w:space="0" w:color="000000"/>
            </w:tcBorders>
          </w:tcPr>
          <w:p w:rsidR="003818DE" w:rsidRDefault="00FC7C5A">
            <w:pPr>
              <w:spacing w:after="0"/>
            </w:pPr>
            <w:r>
              <w:rPr>
                <w:b/>
                <w:sz w:val="16"/>
              </w:rPr>
              <w:t xml:space="preserve">List ALL household members and income for each member (before taxes and deductions) </w:t>
            </w:r>
          </w:p>
        </w:tc>
      </w:tr>
    </w:tbl>
    <w:p w:rsidR="003818DE" w:rsidRDefault="00FC7C5A">
      <w:pPr>
        <w:tabs>
          <w:tab w:val="center" w:pos="9445"/>
        </w:tabs>
        <w:spacing w:after="9" w:line="252" w:lineRule="auto"/>
      </w:pPr>
      <w:r>
        <w:rPr>
          <w:b/>
          <w:sz w:val="16"/>
        </w:rPr>
        <w:t xml:space="preserve">A. All Adult Household Members (Anyone who is living with you and shares income and expenses, even if not related, including you.) </w:t>
      </w:r>
      <w:r>
        <w:rPr>
          <w:b/>
          <w:sz w:val="16"/>
        </w:rPr>
        <w:t xml:space="preserve"> </w:t>
      </w:r>
      <w:r>
        <w:rPr>
          <w:b/>
          <w:sz w:val="16"/>
        </w:rPr>
        <w:tab/>
      </w:r>
      <w:r>
        <w:rPr>
          <w:sz w:val="12"/>
        </w:rPr>
        <w:t xml:space="preserve"> </w:t>
      </w:r>
    </w:p>
    <w:p w:rsidR="003818DE" w:rsidRDefault="00FC7C5A">
      <w:pPr>
        <w:spacing w:after="4" w:line="248" w:lineRule="auto"/>
        <w:ind w:left="274" w:hanging="10"/>
      </w:pPr>
      <w:r>
        <w:rPr>
          <w:sz w:val="16"/>
        </w:rPr>
        <w:t>List all Adult Household Members no</w:t>
      </w:r>
      <w:r>
        <w:rPr>
          <w:sz w:val="16"/>
        </w:rPr>
        <w:t xml:space="preserve">t listed in STEP 1 (including </w:t>
      </w:r>
      <w:proofErr w:type="gramStart"/>
      <w:r>
        <w:rPr>
          <w:sz w:val="16"/>
        </w:rPr>
        <w:t>yourself )</w:t>
      </w:r>
      <w:proofErr w:type="gramEnd"/>
      <w:r>
        <w:rPr>
          <w:sz w:val="16"/>
        </w:rPr>
        <w:t xml:space="preserve"> even if they do not receive income. For each Household Member listed, if they receive income, report total gross income (before taxes and deductions) for each source in whole dollars (no cents) only. If they do not </w:t>
      </w:r>
      <w:r>
        <w:rPr>
          <w:sz w:val="16"/>
        </w:rPr>
        <w:t xml:space="preserve">receive income from any source, write ‘0’. If you enter ‘0’ or leave any fields blank, you are certifying (promising) that there is no income to report. </w:t>
      </w:r>
    </w:p>
    <w:p w:rsidR="003818DE" w:rsidRDefault="00FC7C5A">
      <w:pPr>
        <w:spacing w:after="119"/>
        <w:ind w:left="57" w:right="-36"/>
      </w:pPr>
      <w:r>
        <w:rPr>
          <w:noProof/>
        </w:rPr>
        <w:drawing>
          <wp:inline distT="0" distB="0" distL="0" distR="0">
            <wp:extent cx="9553575" cy="1638300"/>
            <wp:effectExtent l="0" t="0" r="9525" b="0"/>
            <wp:docPr id="11162" name="Picture 11162"/>
            <wp:cNvGraphicFramePr/>
            <a:graphic xmlns:a="http://schemas.openxmlformats.org/drawingml/2006/main">
              <a:graphicData uri="http://schemas.openxmlformats.org/drawingml/2006/picture">
                <pic:pic xmlns:pic="http://schemas.openxmlformats.org/drawingml/2006/picture">
                  <pic:nvPicPr>
                    <pic:cNvPr id="11162" name="Picture 11162"/>
                    <pic:cNvPicPr/>
                  </pic:nvPicPr>
                  <pic:blipFill>
                    <a:blip r:embed="rId6"/>
                    <a:stretch>
                      <a:fillRect/>
                    </a:stretch>
                  </pic:blipFill>
                  <pic:spPr>
                    <a:xfrm>
                      <a:off x="0" y="0"/>
                      <a:ext cx="9555167" cy="1638573"/>
                    </a:xfrm>
                    <a:prstGeom prst="rect">
                      <a:avLst/>
                    </a:prstGeom>
                  </pic:spPr>
                </pic:pic>
              </a:graphicData>
            </a:graphic>
          </wp:inline>
        </w:drawing>
      </w:r>
    </w:p>
    <w:tbl>
      <w:tblPr>
        <w:tblStyle w:val="TableGrid"/>
        <w:tblW w:w="14995" w:type="dxa"/>
        <w:tblInd w:w="55" w:type="dxa"/>
        <w:tblCellMar>
          <w:top w:w="54" w:type="dxa"/>
          <w:left w:w="0" w:type="dxa"/>
          <w:bottom w:w="0" w:type="dxa"/>
          <w:right w:w="54" w:type="dxa"/>
        </w:tblCellMar>
        <w:tblLook w:val="04A0" w:firstRow="1" w:lastRow="0" w:firstColumn="1" w:lastColumn="0" w:noHBand="0" w:noVBand="1"/>
      </w:tblPr>
      <w:tblGrid>
        <w:gridCol w:w="908"/>
        <w:gridCol w:w="3321"/>
        <w:gridCol w:w="3987"/>
        <w:gridCol w:w="6779"/>
      </w:tblGrid>
      <w:tr w:rsidR="003818DE">
        <w:trPr>
          <w:trHeight w:val="342"/>
        </w:trPr>
        <w:tc>
          <w:tcPr>
            <w:tcW w:w="908" w:type="dxa"/>
            <w:tcBorders>
              <w:top w:val="single" w:sz="2" w:space="0" w:color="000000"/>
              <w:left w:val="single" w:sz="2" w:space="0" w:color="000000"/>
              <w:bottom w:val="single" w:sz="2" w:space="0" w:color="000000"/>
              <w:right w:val="nil"/>
            </w:tcBorders>
            <w:shd w:val="clear" w:color="auto" w:fill="1A1A1A"/>
          </w:tcPr>
          <w:p w:rsidR="003818DE" w:rsidRDefault="00FC7C5A">
            <w:pPr>
              <w:spacing w:after="0"/>
              <w:ind w:left="157"/>
            </w:pPr>
            <w:r>
              <w:rPr>
                <w:b/>
                <w:color w:val="FFFFFF"/>
                <w:sz w:val="20"/>
              </w:rPr>
              <w:t xml:space="preserve">STEP 4 </w:t>
            </w:r>
          </w:p>
        </w:tc>
        <w:tc>
          <w:tcPr>
            <w:tcW w:w="3321" w:type="dxa"/>
            <w:tcBorders>
              <w:top w:val="single" w:sz="2" w:space="0" w:color="000000"/>
              <w:left w:val="nil"/>
              <w:bottom w:val="single" w:sz="2" w:space="0" w:color="000000"/>
              <w:right w:val="nil"/>
            </w:tcBorders>
          </w:tcPr>
          <w:p w:rsidR="003818DE" w:rsidRDefault="00FC7C5A">
            <w:pPr>
              <w:spacing w:after="0"/>
              <w:ind w:left="92"/>
            </w:pPr>
            <w:r>
              <w:rPr>
                <w:b/>
                <w:sz w:val="16"/>
              </w:rPr>
              <w:t xml:space="preserve">Contact information and adult signature. </w:t>
            </w:r>
          </w:p>
        </w:tc>
        <w:tc>
          <w:tcPr>
            <w:tcW w:w="3987" w:type="dxa"/>
            <w:tcBorders>
              <w:top w:val="single" w:sz="2" w:space="0" w:color="000000"/>
              <w:left w:val="nil"/>
              <w:bottom w:val="single" w:sz="2" w:space="0" w:color="000000"/>
              <w:right w:val="nil"/>
            </w:tcBorders>
          </w:tcPr>
          <w:p w:rsidR="003818DE" w:rsidRDefault="00FC7C5A">
            <w:pPr>
              <w:spacing w:after="0"/>
              <w:jc w:val="both"/>
            </w:pPr>
            <w:r>
              <w:rPr>
                <w:b/>
                <w:sz w:val="16"/>
                <w:u w:val="single" w:color="000000"/>
              </w:rPr>
              <w:t>RETURN COMPLETED FORM TO YOUR CHILD’S SCHOOL:</w:t>
            </w:r>
            <w:r>
              <w:rPr>
                <w:b/>
                <w:sz w:val="16"/>
              </w:rPr>
              <w:t xml:space="preserve"> </w:t>
            </w:r>
          </w:p>
        </w:tc>
        <w:tc>
          <w:tcPr>
            <w:tcW w:w="6779" w:type="dxa"/>
            <w:tcBorders>
              <w:top w:val="single" w:sz="2" w:space="0" w:color="000000"/>
              <w:left w:val="nil"/>
              <w:bottom w:val="single" w:sz="2" w:space="0" w:color="000000"/>
              <w:right w:val="single" w:sz="2" w:space="0" w:color="000000"/>
            </w:tcBorders>
          </w:tcPr>
          <w:p w:rsidR="003818DE" w:rsidRDefault="00FC7C5A">
            <w:pPr>
              <w:spacing w:after="0"/>
              <w:ind w:left="54"/>
            </w:pPr>
            <w:r>
              <w:rPr>
                <w:sz w:val="15"/>
              </w:rPr>
              <w:t xml:space="preserve">Insert school address here </w:t>
            </w:r>
          </w:p>
        </w:tc>
      </w:tr>
    </w:tbl>
    <w:p w:rsidR="003818DE" w:rsidRDefault="00FC7C5A">
      <w:pPr>
        <w:spacing w:after="4" w:line="248" w:lineRule="auto"/>
        <w:ind w:left="74" w:hanging="10"/>
      </w:pPr>
      <w:r>
        <w:rPr>
          <w:sz w:val="16"/>
        </w:rPr>
        <w:t xml:space="preserve">“I certify (promise) that all information on this application is true and that all income is reported. I understand that this information </w:t>
      </w:r>
      <w:proofErr w:type="gramStart"/>
      <w:r>
        <w:rPr>
          <w:sz w:val="16"/>
        </w:rPr>
        <w:t>is given</w:t>
      </w:r>
      <w:proofErr w:type="gramEnd"/>
      <w:r>
        <w:rPr>
          <w:sz w:val="16"/>
        </w:rPr>
        <w:t xml:space="preserve"> in connection with the receipt of Federal funds, and that school </w:t>
      </w:r>
      <w:proofErr w:type="spellStart"/>
      <w:r>
        <w:rPr>
          <w:sz w:val="16"/>
        </w:rPr>
        <w:t>ofcials</w:t>
      </w:r>
      <w:proofErr w:type="spellEnd"/>
      <w:r>
        <w:rPr>
          <w:sz w:val="16"/>
        </w:rPr>
        <w:t xml:space="preserve"> may ver</w:t>
      </w:r>
      <w:r>
        <w:rPr>
          <w:sz w:val="16"/>
        </w:rPr>
        <w:t xml:space="preserve">ify </w:t>
      </w:r>
    </w:p>
    <w:p w:rsidR="003818DE" w:rsidRDefault="00FC7C5A">
      <w:pPr>
        <w:spacing w:after="4" w:line="248" w:lineRule="auto"/>
        <w:ind w:left="74" w:hanging="10"/>
      </w:pPr>
      <w:r>
        <w:rPr>
          <w:sz w:val="16"/>
        </w:rPr>
        <w:t>(</w:t>
      </w:r>
      <w:proofErr w:type="spellStart"/>
      <w:proofErr w:type="gramStart"/>
      <w:r>
        <w:rPr>
          <w:sz w:val="16"/>
        </w:rPr>
        <w:t>confrm</w:t>
      </w:r>
      <w:proofErr w:type="spellEnd"/>
      <w:proofErr w:type="gramEnd"/>
      <w:r>
        <w:rPr>
          <w:sz w:val="16"/>
        </w:rPr>
        <w:t xml:space="preserve">) the information. I am aware that if I purposely give false information, my children may lose meal </w:t>
      </w:r>
      <w:proofErr w:type="spellStart"/>
      <w:r>
        <w:rPr>
          <w:sz w:val="16"/>
        </w:rPr>
        <w:t>benefts</w:t>
      </w:r>
      <w:proofErr w:type="spellEnd"/>
      <w:r>
        <w:rPr>
          <w:sz w:val="16"/>
        </w:rPr>
        <w:t xml:space="preserve">, and I may be prosecuted under applicable State and Federal laws.” </w:t>
      </w:r>
    </w:p>
    <w:p w:rsidR="003818DE" w:rsidRDefault="00FC7C5A">
      <w:pPr>
        <w:spacing w:after="51"/>
        <w:ind w:left="86"/>
      </w:pPr>
      <w:r>
        <w:rPr>
          <w:noProof/>
        </w:rPr>
        <mc:AlternateContent>
          <mc:Choice Requires="wpg">
            <w:drawing>
              <wp:inline distT="0" distB="0" distL="0" distR="0">
                <wp:extent cx="9467990" cy="551649"/>
                <wp:effectExtent l="0" t="0" r="0" b="0"/>
                <wp:docPr id="10850" name="Group 10850"/>
                <wp:cNvGraphicFramePr/>
                <a:graphic xmlns:a="http://schemas.openxmlformats.org/drawingml/2006/main">
                  <a:graphicData uri="http://schemas.microsoft.com/office/word/2010/wordprocessingGroup">
                    <wpg:wgp>
                      <wpg:cNvGrpSpPr/>
                      <wpg:grpSpPr>
                        <a:xfrm>
                          <a:off x="0" y="0"/>
                          <a:ext cx="9467990" cy="551649"/>
                          <a:chOff x="0" y="0"/>
                          <a:chExt cx="9467990" cy="551649"/>
                        </a:xfrm>
                      </wpg:grpSpPr>
                      <wps:wsp>
                        <wps:cNvPr id="685" name="Shape 685"/>
                        <wps:cNvSpPr/>
                        <wps:spPr>
                          <a:xfrm>
                            <a:off x="3982605" y="374523"/>
                            <a:ext cx="532778" cy="173824"/>
                          </a:xfrm>
                          <a:custGeom>
                            <a:avLst/>
                            <a:gdLst/>
                            <a:ahLst/>
                            <a:cxnLst/>
                            <a:rect l="0" t="0" r="0" b="0"/>
                            <a:pathLst>
                              <a:path w="532778" h="173824">
                                <a:moveTo>
                                  <a:pt x="0" y="173824"/>
                                </a:moveTo>
                                <a:lnTo>
                                  <a:pt x="532778" y="173824"/>
                                </a:lnTo>
                                <a:lnTo>
                                  <a:pt x="532778"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697" name="Shape 697"/>
                        <wps:cNvSpPr/>
                        <wps:spPr>
                          <a:xfrm>
                            <a:off x="5732679" y="377824"/>
                            <a:ext cx="1278636" cy="173825"/>
                          </a:xfrm>
                          <a:custGeom>
                            <a:avLst/>
                            <a:gdLst/>
                            <a:ahLst/>
                            <a:cxnLst/>
                            <a:rect l="0" t="0" r="0" b="0"/>
                            <a:pathLst>
                              <a:path w="1278636" h="173825">
                                <a:moveTo>
                                  <a:pt x="0" y="173825"/>
                                </a:moveTo>
                                <a:lnTo>
                                  <a:pt x="1278636" y="173825"/>
                                </a:lnTo>
                                <a:lnTo>
                                  <a:pt x="1278636"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699" name="Shape 699"/>
                        <wps:cNvSpPr/>
                        <wps:spPr>
                          <a:xfrm>
                            <a:off x="2291093" y="374523"/>
                            <a:ext cx="1606791" cy="173824"/>
                          </a:xfrm>
                          <a:custGeom>
                            <a:avLst/>
                            <a:gdLst/>
                            <a:ahLst/>
                            <a:cxnLst/>
                            <a:rect l="0" t="0" r="0" b="0"/>
                            <a:pathLst>
                              <a:path w="1606791" h="173824">
                                <a:moveTo>
                                  <a:pt x="0" y="173824"/>
                                </a:moveTo>
                                <a:lnTo>
                                  <a:pt x="1606791" y="173824"/>
                                </a:lnTo>
                                <a:lnTo>
                                  <a:pt x="1606791"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01" name="Shape 701"/>
                        <wps:cNvSpPr/>
                        <wps:spPr>
                          <a:xfrm>
                            <a:off x="4584992" y="374523"/>
                            <a:ext cx="1089050" cy="173824"/>
                          </a:xfrm>
                          <a:custGeom>
                            <a:avLst/>
                            <a:gdLst/>
                            <a:ahLst/>
                            <a:cxnLst/>
                            <a:rect l="0" t="0" r="0" b="0"/>
                            <a:pathLst>
                              <a:path w="1089050" h="173824">
                                <a:moveTo>
                                  <a:pt x="0" y="173824"/>
                                </a:moveTo>
                                <a:lnTo>
                                  <a:pt x="1089050" y="173824"/>
                                </a:lnTo>
                                <a:lnTo>
                                  <a:pt x="1089050"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03" name="Shape 703"/>
                        <wps:cNvSpPr/>
                        <wps:spPr>
                          <a:xfrm>
                            <a:off x="0" y="377824"/>
                            <a:ext cx="2231530" cy="173825"/>
                          </a:xfrm>
                          <a:custGeom>
                            <a:avLst/>
                            <a:gdLst/>
                            <a:ahLst/>
                            <a:cxnLst/>
                            <a:rect l="0" t="0" r="0" b="0"/>
                            <a:pathLst>
                              <a:path w="2231530" h="173825">
                                <a:moveTo>
                                  <a:pt x="0" y="173825"/>
                                </a:moveTo>
                                <a:lnTo>
                                  <a:pt x="2231530" y="173825"/>
                                </a:lnTo>
                                <a:lnTo>
                                  <a:pt x="2231530"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05" name="Shape 705"/>
                        <wps:cNvSpPr/>
                        <wps:spPr>
                          <a:xfrm>
                            <a:off x="7086587" y="374523"/>
                            <a:ext cx="2381403" cy="173824"/>
                          </a:xfrm>
                          <a:custGeom>
                            <a:avLst/>
                            <a:gdLst/>
                            <a:ahLst/>
                            <a:cxnLst/>
                            <a:rect l="0" t="0" r="0" b="0"/>
                            <a:pathLst>
                              <a:path w="2381403" h="173824">
                                <a:moveTo>
                                  <a:pt x="0" y="173824"/>
                                </a:moveTo>
                                <a:lnTo>
                                  <a:pt x="2381403" y="173824"/>
                                </a:lnTo>
                                <a:lnTo>
                                  <a:pt x="2381403"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12" name="Shape 712"/>
                        <wps:cNvSpPr/>
                        <wps:spPr>
                          <a:xfrm>
                            <a:off x="7095821" y="0"/>
                            <a:ext cx="2372169" cy="173824"/>
                          </a:xfrm>
                          <a:custGeom>
                            <a:avLst/>
                            <a:gdLst/>
                            <a:ahLst/>
                            <a:cxnLst/>
                            <a:rect l="0" t="0" r="0" b="0"/>
                            <a:pathLst>
                              <a:path w="2372169" h="173824">
                                <a:moveTo>
                                  <a:pt x="0" y="173824"/>
                                </a:moveTo>
                                <a:lnTo>
                                  <a:pt x="2372169" y="173824"/>
                                </a:lnTo>
                                <a:lnTo>
                                  <a:pt x="2372169"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14" name="Shape 714"/>
                        <wps:cNvSpPr/>
                        <wps:spPr>
                          <a:xfrm>
                            <a:off x="0" y="0"/>
                            <a:ext cx="3535045" cy="173824"/>
                          </a:xfrm>
                          <a:custGeom>
                            <a:avLst/>
                            <a:gdLst/>
                            <a:ahLst/>
                            <a:cxnLst/>
                            <a:rect l="0" t="0" r="0" b="0"/>
                            <a:pathLst>
                              <a:path w="3535045" h="173824">
                                <a:moveTo>
                                  <a:pt x="0" y="173824"/>
                                </a:moveTo>
                                <a:lnTo>
                                  <a:pt x="3535045" y="173824"/>
                                </a:lnTo>
                                <a:lnTo>
                                  <a:pt x="3535045"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16" name="Shape 716"/>
                        <wps:cNvSpPr/>
                        <wps:spPr>
                          <a:xfrm>
                            <a:off x="3628390" y="0"/>
                            <a:ext cx="3380029" cy="173824"/>
                          </a:xfrm>
                          <a:custGeom>
                            <a:avLst/>
                            <a:gdLst/>
                            <a:ahLst/>
                            <a:cxnLst/>
                            <a:rect l="0" t="0" r="0" b="0"/>
                            <a:pathLst>
                              <a:path w="3380029" h="173824">
                                <a:moveTo>
                                  <a:pt x="0" y="173824"/>
                                </a:moveTo>
                                <a:lnTo>
                                  <a:pt x="3380029" y="173824"/>
                                </a:lnTo>
                                <a:lnTo>
                                  <a:pt x="3380029"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718" name="Rectangle 718"/>
                        <wps:cNvSpPr/>
                        <wps:spPr>
                          <a:xfrm>
                            <a:off x="23807" y="202345"/>
                            <a:ext cx="1866347" cy="142121"/>
                          </a:xfrm>
                          <a:prstGeom prst="rect">
                            <a:avLst/>
                          </a:prstGeom>
                          <a:ln>
                            <a:noFill/>
                          </a:ln>
                        </wps:spPr>
                        <wps:txbx>
                          <w:txbxContent>
                            <w:p w:rsidR="003818DE" w:rsidRDefault="00FC7C5A">
                              <w:r>
                                <w:rPr>
                                  <w:w w:val="104"/>
                                  <w:sz w:val="14"/>
                                </w:rPr>
                                <w:t>Print</w:t>
                              </w:r>
                              <w:r>
                                <w:rPr>
                                  <w:spacing w:val="-2"/>
                                  <w:w w:val="104"/>
                                  <w:sz w:val="14"/>
                                </w:rPr>
                                <w:t xml:space="preserve"> </w:t>
                              </w:r>
                              <w:r>
                                <w:rPr>
                                  <w:w w:val="104"/>
                                  <w:sz w:val="14"/>
                                </w:rPr>
                                <w:t>Name</w:t>
                              </w:r>
                              <w:r>
                                <w:rPr>
                                  <w:spacing w:val="-2"/>
                                  <w:w w:val="104"/>
                                  <w:sz w:val="14"/>
                                </w:rPr>
                                <w:t xml:space="preserve"> </w:t>
                              </w:r>
                              <w:r>
                                <w:rPr>
                                  <w:w w:val="104"/>
                                  <w:sz w:val="14"/>
                                </w:rPr>
                                <w:t>of</w:t>
                              </w:r>
                              <w:r>
                                <w:rPr>
                                  <w:spacing w:val="-2"/>
                                  <w:w w:val="104"/>
                                  <w:sz w:val="14"/>
                                </w:rPr>
                                <w:t xml:space="preserve"> </w:t>
                              </w:r>
                              <w:r>
                                <w:rPr>
                                  <w:w w:val="104"/>
                                  <w:sz w:val="14"/>
                                </w:rPr>
                                <w:t>Adult</w:t>
                              </w:r>
                              <w:r>
                                <w:rPr>
                                  <w:spacing w:val="-2"/>
                                  <w:w w:val="104"/>
                                  <w:sz w:val="14"/>
                                </w:rPr>
                                <w:t xml:space="preserve"> </w:t>
                              </w:r>
                              <w:r>
                                <w:rPr>
                                  <w:w w:val="104"/>
                                  <w:sz w:val="14"/>
                                </w:rPr>
                                <w:t>Signing</w:t>
                              </w:r>
                              <w:r>
                                <w:rPr>
                                  <w:spacing w:val="-2"/>
                                  <w:w w:val="104"/>
                                  <w:sz w:val="14"/>
                                </w:rPr>
                                <w:t xml:space="preserve"> </w:t>
                              </w:r>
                              <w:r>
                                <w:rPr>
                                  <w:w w:val="104"/>
                                  <w:sz w:val="14"/>
                                </w:rPr>
                                <w:t>the</w:t>
                              </w:r>
                              <w:r>
                                <w:rPr>
                                  <w:spacing w:val="-2"/>
                                  <w:w w:val="104"/>
                                  <w:sz w:val="14"/>
                                </w:rPr>
                                <w:t xml:space="preserve"> </w:t>
                              </w:r>
                              <w:r>
                                <w:rPr>
                                  <w:w w:val="104"/>
                                  <w:sz w:val="14"/>
                                </w:rPr>
                                <w:t>Form</w:t>
                              </w:r>
                              <w:r>
                                <w:rPr>
                                  <w:spacing w:val="-2"/>
                                  <w:w w:val="104"/>
                                  <w:sz w:val="14"/>
                                </w:rPr>
                                <w:t xml:space="preserve"> </w:t>
                              </w:r>
                            </w:p>
                          </w:txbxContent>
                        </wps:txbx>
                        <wps:bodyPr horzOverflow="overflow" vert="horz" lIns="0" tIns="0" rIns="0" bIns="0" rtlCol="0">
                          <a:noAutofit/>
                        </wps:bodyPr>
                      </wps:wsp>
                      <wps:wsp>
                        <wps:cNvPr id="719" name="Rectangle 719"/>
                        <wps:cNvSpPr/>
                        <wps:spPr>
                          <a:xfrm>
                            <a:off x="3654305" y="202256"/>
                            <a:ext cx="918926" cy="142121"/>
                          </a:xfrm>
                          <a:prstGeom prst="rect">
                            <a:avLst/>
                          </a:prstGeom>
                          <a:ln>
                            <a:noFill/>
                          </a:ln>
                        </wps:spPr>
                        <wps:txbx>
                          <w:txbxContent>
                            <w:p w:rsidR="003818DE" w:rsidRDefault="00FC7C5A">
                              <w:r>
                                <w:rPr>
                                  <w:w w:val="105"/>
                                  <w:sz w:val="14"/>
                                </w:rPr>
                                <w:t>Signature</w:t>
                              </w:r>
                              <w:r>
                                <w:rPr>
                                  <w:spacing w:val="-2"/>
                                  <w:w w:val="105"/>
                                  <w:sz w:val="14"/>
                                </w:rPr>
                                <w:t xml:space="preserve"> </w:t>
                              </w:r>
                              <w:r>
                                <w:rPr>
                                  <w:w w:val="105"/>
                                  <w:sz w:val="14"/>
                                </w:rPr>
                                <w:t>of</w:t>
                              </w:r>
                              <w:r>
                                <w:rPr>
                                  <w:spacing w:val="-2"/>
                                  <w:w w:val="105"/>
                                  <w:sz w:val="14"/>
                                </w:rPr>
                                <w:t xml:space="preserve"> </w:t>
                              </w:r>
                              <w:r>
                                <w:rPr>
                                  <w:w w:val="105"/>
                                  <w:sz w:val="14"/>
                                </w:rPr>
                                <w:t>Adult</w:t>
                              </w:r>
                              <w:r>
                                <w:rPr>
                                  <w:spacing w:val="-2"/>
                                  <w:w w:val="105"/>
                                  <w:sz w:val="14"/>
                                </w:rPr>
                                <w:t xml:space="preserve"> </w:t>
                              </w:r>
                            </w:p>
                          </w:txbxContent>
                        </wps:txbx>
                        <wps:bodyPr horzOverflow="overflow" vert="horz" lIns="0" tIns="0" rIns="0" bIns="0" rtlCol="0">
                          <a:noAutofit/>
                        </wps:bodyPr>
                      </wps:wsp>
                      <wps:wsp>
                        <wps:cNvPr id="720" name="Rectangle 720"/>
                        <wps:cNvSpPr/>
                        <wps:spPr>
                          <a:xfrm>
                            <a:off x="7119628" y="203945"/>
                            <a:ext cx="643080" cy="142121"/>
                          </a:xfrm>
                          <a:prstGeom prst="rect">
                            <a:avLst/>
                          </a:prstGeom>
                          <a:ln>
                            <a:noFill/>
                          </a:ln>
                        </wps:spPr>
                        <wps:txbx>
                          <w:txbxContent>
                            <w:p w:rsidR="003818DE" w:rsidRDefault="00FC7C5A">
                              <w:r>
                                <w:rPr>
                                  <w:sz w:val="14"/>
                                </w:rPr>
                                <w:t>Today’s</w:t>
                              </w:r>
                              <w:r>
                                <w:rPr>
                                  <w:spacing w:val="-2"/>
                                  <w:sz w:val="14"/>
                                </w:rPr>
                                <w:t xml:space="preserve"> </w:t>
                              </w:r>
                              <w:r>
                                <w:rPr>
                                  <w:sz w:val="14"/>
                                </w:rPr>
                                <w:t>Date</w:t>
                              </w:r>
                              <w:r>
                                <w:rPr>
                                  <w:spacing w:val="-2"/>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850" style="width:745.511pt;height:43.437pt;mso-position-horizontal-relative:char;mso-position-vertical-relative:line" coordsize="94679,5516">
                <v:shape id="Shape 685" style="position:absolute;width:5327;height:1738;left:39826;top:3745;" coordsize="532778,173824" path="m0,173824l532778,173824l532778,0l0,0x">
                  <v:stroke weight="0.25pt" endcap="flat" joinstyle="miter" miterlimit="4" on="true" color="#808284"/>
                  <v:fill on="false" color="#000000" opacity="0"/>
                </v:shape>
                <v:shape id="Shape 697" style="position:absolute;width:12786;height:1738;left:57326;top:3778;" coordsize="1278636,173825" path="m0,173825l1278636,173825l1278636,0l0,0x">
                  <v:stroke weight="0.25pt" endcap="flat" joinstyle="miter" miterlimit="4" on="true" color="#808284"/>
                  <v:fill on="false" color="#000000" opacity="0"/>
                </v:shape>
                <v:shape id="Shape 699" style="position:absolute;width:16067;height:1738;left:22910;top:3745;" coordsize="1606791,173824" path="m0,173824l1606791,173824l1606791,0l0,0x">
                  <v:stroke weight="0.25pt" endcap="flat" joinstyle="miter" miterlimit="4" on="true" color="#808284"/>
                  <v:fill on="false" color="#000000" opacity="0"/>
                </v:shape>
                <v:shape id="Shape 701" style="position:absolute;width:10890;height:1738;left:45849;top:3745;" coordsize="1089050,173824" path="m0,173824l1089050,173824l1089050,0l0,0x">
                  <v:stroke weight="0.25pt" endcap="flat" joinstyle="miter" miterlimit="4" on="true" color="#808284"/>
                  <v:fill on="false" color="#000000" opacity="0"/>
                </v:shape>
                <v:shape id="Shape 703" style="position:absolute;width:22315;height:1738;left:0;top:3778;" coordsize="2231530,173825" path="m0,173825l2231530,173825l2231530,0l0,0x">
                  <v:stroke weight="0.25pt" endcap="flat" joinstyle="miter" miterlimit="4" on="true" color="#808284"/>
                  <v:fill on="false" color="#000000" opacity="0"/>
                </v:shape>
                <v:shape id="Shape 705" style="position:absolute;width:23814;height:1738;left:70865;top:3745;" coordsize="2381403,173824" path="m0,173824l2381403,173824l2381403,0l0,0x">
                  <v:stroke weight="0.25pt" endcap="flat" joinstyle="miter" miterlimit="4" on="true" color="#808284"/>
                  <v:fill on="false" color="#000000" opacity="0"/>
                </v:shape>
                <v:shape id="Shape 712" style="position:absolute;width:23721;height:1738;left:70958;top:0;" coordsize="2372169,173824" path="m0,173824l2372169,173824l2372169,0l0,0x">
                  <v:stroke weight="0.25pt" endcap="flat" joinstyle="miter" miterlimit="4" on="true" color="#808284"/>
                  <v:fill on="false" color="#000000" opacity="0"/>
                </v:shape>
                <v:shape id="Shape 714" style="position:absolute;width:35350;height:1738;left:0;top:0;" coordsize="3535045,173824" path="m0,173824l3535045,173824l3535045,0l0,0x">
                  <v:stroke weight="0.25pt" endcap="flat" joinstyle="miter" miterlimit="4" on="true" color="#808284"/>
                  <v:fill on="false" color="#000000" opacity="0"/>
                </v:shape>
                <v:shape id="Shape 716" style="position:absolute;width:33800;height:1738;left:36283;top:0;" coordsize="3380029,173824" path="m0,173824l3380029,173824l3380029,0l0,0x">
                  <v:stroke weight="0.25pt" endcap="flat" joinstyle="miter" miterlimit="4" on="true" color="#808284"/>
                  <v:fill on="false" color="#000000" opacity="0"/>
                </v:shape>
                <v:rect id="Rectangle 718" style="position:absolute;width:18663;height:1421;left:238;top:2023;" filled="f" stroked="f">
                  <v:textbox inset="0,0,0,0">
                    <w:txbxContent>
                      <w:p>
                        <w:pPr>
                          <w:spacing w:before="0" w:after="160" w:line="259" w:lineRule="auto"/>
                        </w:pPr>
                        <w:r>
                          <w:rPr>
                            <w:rFonts w:cs="Calibri" w:hAnsi="Calibri" w:eastAsia="Calibri" w:ascii="Calibri"/>
                            <w:w w:val="104"/>
                            <w:sz w:val="14"/>
                          </w:rPr>
                          <w:t xml:space="preserve">Print</w:t>
                        </w:r>
                        <w:r>
                          <w:rPr>
                            <w:rFonts w:cs="Calibri" w:hAnsi="Calibri" w:eastAsia="Calibri" w:ascii="Calibri"/>
                            <w:spacing w:val="-2"/>
                            <w:w w:val="104"/>
                            <w:sz w:val="14"/>
                          </w:rPr>
                          <w:t xml:space="preserve"> </w:t>
                        </w:r>
                        <w:r>
                          <w:rPr>
                            <w:rFonts w:cs="Calibri" w:hAnsi="Calibri" w:eastAsia="Calibri" w:ascii="Calibri"/>
                            <w:w w:val="104"/>
                            <w:sz w:val="14"/>
                          </w:rPr>
                          <w:t xml:space="preserve">Name</w:t>
                        </w:r>
                        <w:r>
                          <w:rPr>
                            <w:rFonts w:cs="Calibri" w:hAnsi="Calibri" w:eastAsia="Calibri" w:ascii="Calibri"/>
                            <w:spacing w:val="-2"/>
                            <w:w w:val="104"/>
                            <w:sz w:val="14"/>
                          </w:rPr>
                          <w:t xml:space="preserve"> </w:t>
                        </w:r>
                        <w:r>
                          <w:rPr>
                            <w:rFonts w:cs="Calibri" w:hAnsi="Calibri" w:eastAsia="Calibri" w:ascii="Calibri"/>
                            <w:w w:val="104"/>
                            <w:sz w:val="14"/>
                          </w:rPr>
                          <w:t xml:space="preserve">of</w:t>
                        </w:r>
                        <w:r>
                          <w:rPr>
                            <w:rFonts w:cs="Calibri" w:hAnsi="Calibri" w:eastAsia="Calibri" w:ascii="Calibri"/>
                            <w:spacing w:val="-2"/>
                            <w:w w:val="104"/>
                            <w:sz w:val="14"/>
                          </w:rPr>
                          <w:t xml:space="preserve"> </w:t>
                        </w:r>
                        <w:r>
                          <w:rPr>
                            <w:rFonts w:cs="Calibri" w:hAnsi="Calibri" w:eastAsia="Calibri" w:ascii="Calibri"/>
                            <w:w w:val="104"/>
                            <w:sz w:val="14"/>
                          </w:rPr>
                          <w:t xml:space="preserve">Adult</w:t>
                        </w:r>
                        <w:r>
                          <w:rPr>
                            <w:rFonts w:cs="Calibri" w:hAnsi="Calibri" w:eastAsia="Calibri" w:ascii="Calibri"/>
                            <w:spacing w:val="-2"/>
                            <w:w w:val="104"/>
                            <w:sz w:val="14"/>
                          </w:rPr>
                          <w:t xml:space="preserve"> </w:t>
                        </w:r>
                        <w:r>
                          <w:rPr>
                            <w:rFonts w:cs="Calibri" w:hAnsi="Calibri" w:eastAsia="Calibri" w:ascii="Calibri"/>
                            <w:w w:val="104"/>
                            <w:sz w:val="14"/>
                          </w:rPr>
                          <w:t xml:space="preserve">Signing</w:t>
                        </w:r>
                        <w:r>
                          <w:rPr>
                            <w:rFonts w:cs="Calibri" w:hAnsi="Calibri" w:eastAsia="Calibri" w:ascii="Calibri"/>
                            <w:spacing w:val="-2"/>
                            <w:w w:val="104"/>
                            <w:sz w:val="14"/>
                          </w:rPr>
                          <w:t xml:space="preserve"> </w:t>
                        </w:r>
                        <w:r>
                          <w:rPr>
                            <w:rFonts w:cs="Calibri" w:hAnsi="Calibri" w:eastAsia="Calibri" w:ascii="Calibri"/>
                            <w:w w:val="104"/>
                            <w:sz w:val="14"/>
                          </w:rPr>
                          <w:t xml:space="preserve">the</w:t>
                        </w:r>
                        <w:r>
                          <w:rPr>
                            <w:rFonts w:cs="Calibri" w:hAnsi="Calibri" w:eastAsia="Calibri" w:ascii="Calibri"/>
                            <w:spacing w:val="-2"/>
                            <w:w w:val="104"/>
                            <w:sz w:val="14"/>
                          </w:rPr>
                          <w:t xml:space="preserve"> </w:t>
                        </w:r>
                        <w:r>
                          <w:rPr>
                            <w:rFonts w:cs="Calibri" w:hAnsi="Calibri" w:eastAsia="Calibri" w:ascii="Calibri"/>
                            <w:w w:val="104"/>
                            <w:sz w:val="14"/>
                          </w:rPr>
                          <w:t xml:space="preserve">Form</w:t>
                        </w:r>
                        <w:r>
                          <w:rPr>
                            <w:rFonts w:cs="Calibri" w:hAnsi="Calibri" w:eastAsia="Calibri" w:ascii="Calibri"/>
                            <w:spacing w:val="-2"/>
                            <w:w w:val="104"/>
                            <w:sz w:val="14"/>
                          </w:rPr>
                          <w:t xml:space="preserve"> </w:t>
                        </w:r>
                      </w:p>
                    </w:txbxContent>
                  </v:textbox>
                </v:rect>
                <v:rect id="Rectangle 719" style="position:absolute;width:9189;height:1421;left:36543;top:2022;" filled="f" stroked="f">
                  <v:textbox inset="0,0,0,0">
                    <w:txbxContent>
                      <w:p>
                        <w:pPr>
                          <w:spacing w:before="0" w:after="160" w:line="259" w:lineRule="auto"/>
                        </w:pPr>
                        <w:r>
                          <w:rPr>
                            <w:rFonts w:cs="Calibri" w:hAnsi="Calibri" w:eastAsia="Calibri" w:ascii="Calibri"/>
                            <w:w w:val="105"/>
                            <w:sz w:val="14"/>
                          </w:rPr>
                          <w:t xml:space="preserve">Signature</w:t>
                        </w:r>
                        <w:r>
                          <w:rPr>
                            <w:rFonts w:cs="Calibri" w:hAnsi="Calibri" w:eastAsia="Calibri" w:ascii="Calibri"/>
                            <w:spacing w:val="-2"/>
                            <w:w w:val="105"/>
                            <w:sz w:val="14"/>
                          </w:rPr>
                          <w:t xml:space="preserve"> </w:t>
                        </w:r>
                        <w:r>
                          <w:rPr>
                            <w:rFonts w:cs="Calibri" w:hAnsi="Calibri" w:eastAsia="Calibri" w:ascii="Calibri"/>
                            <w:w w:val="105"/>
                            <w:sz w:val="14"/>
                          </w:rPr>
                          <w:t xml:space="preserve">of</w:t>
                        </w:r>
                        <w:r>
                          <w:rPr>
                            <w:rFonts w:cs="Calibri" w:hAnsi="Calibri" w:eastAsia="Calibri" w:ascii="Calibri"/>
                            <w:spacing w:val="-2"/>
                            <w:w w:val="105"/>
                            <w:sz w:val="14"/>
                          </w:rPr>
                          <w:t xml:space="preserve"> </w:t>
                        </w:r>
                        <w:r>
                          <w:rPr>
                            <w:rFonts w:cs="Calibri" w:hAnsi="Calibri" w:eastAsia="Calibri" w:ascii="Calibri"/>
                            <w:w w:val="105"/>
                            <w:sz w:val="14"/>
                          </w:rPr>
                          <w:t xml:space="preserve">Adult</w:t>
                        </w:r>
                        <w:r>
                          <w:rPr>
                            <w:rFonts w:cs="Calibri" w:hAnsi="Calibri" w:eastAsia="Calibri" w:ascii="Calibri"/>
                            <w:spacing w:val="-2"/>
                            <w:w w:val="105"/>
                            <w:sz w:val="14"/>
                          </w:rPr>
                          <w:t xml:space="preserve"> </w:t>
                        </w:r>
                      </w:p>
                    </w:txbxContent>
                  </v:textbox>
                </v:rect>
                <v:rect id="Rectangle 720" style="position:absolute;width:6430;height:1421;left:71196;top:2039;" filled="f" stroked="f">
                  <v:textbox inset="0,0,0,0">
                    <w:txbxContent>
                      <w:p>
                        <w:pPr>
                          <w:spacing w:before="0" w:after="160" w:line="259" w:lineRule="auto"/>
                        </w:pPr>
                        <w:r>
                          <w:rPr>
                            <w:rFonts w:cs="Calibri" w:hAnsi="Calibri" w:eastAsia="Calibri" w:ascii="Calibri"/>
                            <w:w w:val="100"/>
                            <w:sz w:val="14"/>
                          </w:rPr>
                          <w:t xml:space="preserve">Today’s</w:t>
                        </w:r>
                        <w:r>
                          <w:rPr>
                            <w:rFonts w:cs="Calibri" w:hAnsi="Calibri" w:eastAsia="Calibri" w:ascii="Calibri"/>
                            <w:spacing w:val="-2"/>
                            <w:w w:val="100"/>
                            <w:sz w:val="14"/>
                          </w:rPr>
                          <w:t xml:space="preserve"> </w:t>
                        </w:r>
                        <w:r>
                          <w:rPr>
                            <w:rFonts w:cs="Calibri" w:hAnsi="Calibri" w:eastAsia="Calibri" w:ascii="Calibri"/>
                            <w:w w:val="100"/>
                            <w:sz w:val="14"/>
                          </w:rPr>
                          <w:t xml:space="preserve">Date</w:t>
                        </w:r>
                        <w:r>
                          <w:rPr>
                            <w:rFonts w:cs="Calibri" w:hAnsi="Calibri" w:eastAsia="Calibri" w:ascii="Calibri"/>
                            <w:spacing w:val="-2"/>
                            <w:w w:val="100"/>
                            <w:sz w:val="14"/>
                          </w:rPr>
                          <w:t xml:space="preserve"> </w:t>
                        </w:r>
                      </w:p>
                    </w:txbxContent>
                  </v:textbox>
                </v:rect>
              </v:group>
            </w:pict>
          </mc:Fallback>
        </mc:AlternateContent>
      </w:r>
    </w:p>
    <w:p w:rsidR="003818DE" w:rsidRDefault="00FC7C5A">
      <w:pPr>
        <w:tabs>
          <w:tab w:val="center" w:pos="3834"/>
          <w:tab w:val="center" w:pos="6542"/>
          <w:tab w:val="center" w:pos="7447"/>
          <w:tab w:val="center" w:pos="9639"/>
          <w:tab w:val="center" w:pos="11743"/>
        </w:tabs>
        <w:spacing w:after="118"/>
      </w:pPr>
      <w:r>
        <w:rPr>
          <w:sz w:val="14"/>
        </w:rPr>
        <w:t xml:space="preserve">Mailing Address (if available) </w:t>
      </w:r>
      <w:r>
        <w:rPr>
          <w:sz w:val="14"/>
        </w:rPr>
        <w:tab/>
        <w:t xml:space="preserve">City </w:t>
      </w:r>
      <w:r>
        <w:rPr>
          <w:sz w:val="14"/>
        </w:rPr>
        <w:tab/>
        <w:t xml:space="preserve">State </w:t>
      </w:r>
      <w:r>
        <w:rPr>
          <w:sz w:val="14"/>
        </w:rPr>
        <w:tab/>
        <w:t xml:space="preserve">Zip </w:t>
      </w:r>
      <w:r>
        <w:rPr>
          <w:sz w:val="14"/>
        </w:rPr>
        <w:tab/>
        <w:t xml:space="preserve">Phone (optional) </w:t>
      </w:r>
      <w:r>
        <w:rPr>
          <w:sz w:val="14"/>
        </w:rPr>
        <w:tab/>
        <w:t xml:space="preserve">Email (optional) </w:t>
      </w:r>
    </w:p>
    <w:p w:rsidR="003818DE" w:rsidRDefault="00FC7C5A">
      <w:pPr>
        <w:spacing w:after="0"/>
        <w:ind w:left="53"/>
      </w:pPr>
      <w:r>
        <w:rPr>
          <w:b/>
          <w:sz w:val="20"/>
        </w:rPr>
        <w:t xml:space="preserve">Return completed form to your child’s school. </w:t>
      </w:r>
    </w:p>
    <w:tbl>
      <w:tblPr>
        <w:tblStyle w:val="TableGrid"/>
        <w:tblW w:w="15035" w:type="dxa"/>
        <w:tblInd w:w="3" w:type="dxa"/>
        <w:tblCellMar>
          <w:top w:w="54" w:type="dxa"/>
          <w:left w:w="0" w:type="dxa"/>
          <w:bottom w:w="0" w:type="dxa"/>
          <w:right w:w="115" w:type="dxa"/>
        </w:tblCellMar>
        <w:tblLook w:val="04A0" w:firstRow="1" w:lastRow="0" w:firstColumn="1" w:lastColumn="0" w:noHBand="0" w:noVBand="1"/>
      </w:tblPr>
      <w:tblGrid>
        <w:gridCol w:w="45"/>
        <w:gridCol w:w="3008"/>
        <w:gridCol w:w="576"/>
        <w:gridCol w:w="2447"/>
        <w:gridCol w:w="3014"/>
        <w:gridCol w:w="158"/>
        <w:gridCol w:w="5753"/>
        <w:gridCol w:w="34"/>
      </w:tblGrid>
      <w:tr w:rsidR="003818DE">
        <w:trPr>
          <w:gridAfter w:val="1"/>
          <w:wAfter w:w="33" w:type="dxa"/>
          <w:trHeight w:val="342"/>
        </w:trPr>
        <w:tc>
          <w:tcPr>
            <w:tcW w:w="3656" w:type="dxa"/>
            <w:gridSpan w:val="3"/>
            <w:tcBorders>
              <w:top w:val="single" w:sz="2" w:space="0" w:color="000000"/>
              <w:left w:val="single" w:sz="2" w:space="0" w:color="000000"/>
              <w:bottom w:val="single" w:sz="2" w:space="0" w:color="000000"/>
              <w:right w:val="nil"/>
            </w:tcBorders>
          </w:tcPr>
          <w:p w:rsidR="003818DE" w:rsidRDefault="00FC7C5A">
            <w:pPr>
              <w:spacing w:after="0"/>
              <w:ind w:left="106"/>
            </w:pPr>
            <w:r>
              <w:rPr>
                <w:b/>
                <w:color w:val="FFFFFF"/>
                <w:sz w:val="20"/>
                <w:shd w:val="clear" w:color="auto" w:fill="1A1A1A"/>
              </w:rPr>
              <w:t xml:space="preserve">SOURCES AND EXAMPLES OF INCOME </w:t>
            </w:r>
          </w:p>
        </w:tc>
        <w:tc>
          <w:tcPr>
            <w:tcW w:w="11379" w:type="dxa"/>
            <w:gridSpan w:val="4"/>
            <w:tcBorders>
              <w:top w:val="single" w:sz="2" w:space="0" w:color="000000"/>
              <w:left w:val="nil"/>
              <w:bottom w:val="single" w:sz="2" w:space="0" w:color="000000"/>
              <w:right w:val="single" w:sz="2" w:space="0" w:color="000000"/>
            </w:tcBorders>
          </w:tcPr>
          <w:p w:rsidR="003818DE" w:rsidRDefault="00FC7C5A">
            <w:pPr>
              <w:spacing w:after="0"/>
            </w:pPr>
            <w:r>
              <w:rPr>
                <w:b/>
                <w:sz w:val="16"/>
              </w:rPr>
              <w:t xml:space="preserve">For additional information </w:t>
            </w:r>
            <w:proofErr w:type="gramStart"/>
            <w:r>
              <w:rPr>
                <w:b/>
                <w:sz w:val="16"/>
              </w:rPr>
              <w:t>on  income</w:t>
            </w:r>
            <w:proofErr w:type="gramEnd"/>
            <w:r>
              <w:rPr>
                <w:b/>
                <w:sz w:val="16"/>
              </w:rPr>
              <w:t>, please refer to the instructions that</w:t>
            </w:r>
            <w:r>
              <w:rPr>
                <w:b/>
                <w:sz w:val="16"/>
              </w:rPr>
              <w:t xml:space="preserve"> accompany this application. </w:t>
            </w:r>
          </w:p>
        </w:tc>
      </w:tr>
      <w:tr w:rsidR="003818DE">
        <w:tblPrEx>
          <w:tblCellMar>
            <w:top w:w="0" w:type="dxa"/>
            <w:left w:w="72" w:type="dxa"/>
            <w:right w:w="80" w:type="dxa"/>
          </w:tblCellMar>
        </w:tblPrEx>
        <w:trPr>
          <w:gridBefore w:val="1"/>
          <w:wBefore w:w="46" w:type="dxa"/>
          <w:trHeight w:val="240"/>
        </w:trPr>
        <w:tc>
          <w:tcPr>
            <w:tcW w:w="9103" w:type="dxa"/>
            <w:gridSpan w:val="4"/>
            <w:tcBorders>
              <w:top w:val="single" w:sz="4" w:space="0" w:color="979798"/>
              <w:left w:val="single" w:sz="4" w:space="0" w:color="979798"/>
              <w:bottom w:val="single" w:sz="4" w:space="0" w:color="979798"/>
              <w:right w:val="single" w:sz="4" w:space="0" w:color="979798"/>
            </w:tcBorders>
            <w:shd w:val="clear" w:color="auto" w:fill="CCCCCC"/>
          </w:tcPr>
          <w:p w:rsidR="003818DE" w:rsidRDefault="00FC7C5A">
            <w:pPr>
              <w:spacing w:after="0"/>
              <w:jc w:val="center"/>
            </w:pPr>
            <w:r>
              <w:rPr>
                <w:b/>
                <w:sz w:val="16"/>
              </w:rPr>
              <w:t xml:space="preserve">Sources of Income </w:t>
            </w:r>
          </w:p>
        </w:tc>
        <w:tc>
          <w:tcPr>
            <w:tcW w:w="71" w:type="dxa"/>
            <w:vMerge w:val="restart"/>
            <w:tcBorders>
              <w:top w:val="nil"/>
              <w:left w:val="single" w:sz="4" w:space="0" w:color="979798"/>
              <w:bottom w:val="nil"/>
              <w:right w:val="single" w:sz="4" w:space="0" w:color="979798"/>
            </w:tcBorders>
          </w:tcPr>
          <w:p w:rsidR="003818DE" w:rsidRDefault="003818DE"/>
        </w:tc>
        <w:tc>
          <w:tcPr>
            <w:tcW w:w="5849" w:type="dxa"/>
            <w:gridSpan w:val="2"/>
            <w:tcBorders>
              <w:top w:val="single" w:sz="4" w:space="0" w:color="979798"/>
              <w:left w:val="single" w:sz="4" w:space="0" w:color="979798"/>
              <w:bottom w:val="single" w:sz="4" w:space="0" w:color="979798"/>
              <w:right w:val="single" w:sz="4" w:space="0" w:color="979798"/>
            </w:tcBorders>
            <w:shd w:val="clear" w:color="auto" w:fill="CCCCCC"/>
          </w:tcPr>
          <w:p w:rsidR="003818DE" w:rsidRDefault="00FC7C5A">
            <w:pPr>
              <w:spacing w:after="0"/>
              <w:ind w:right="423"/>
              <w:jc w:val="center"/>
            </w:pPr>
            <w:r>
              <w:rPr>
                <w:b/>
                <w:sz w:val="16"/>
              </w:rPr>
              <w:t xml:space="preserve">Examples of Income for Children </w:t>
            </w:r>
          </w:p>
        </w:tc>
      </w:tr>
      <w:tr w:rsidR="003818DE">
        <w:tblPrEx>
          <w:tblCellMar>
            <w:top w:w="0" w:type="dxa"/>
            <w:left w:w="72" w:type="dxa"/>
            <w:right w:w="80" w:type="dxa"/>
          </w:tblCellMar>
        </w:tblPrEx>
        <w:trPr>
          <w:gridBefore w:val="1"/>
          <w:wBefore w:w="46" w:type="dxa"/>
          <w:trHeight w:val="421"/>
        </w:trPr>
        <w:tc>
          <w:tcPr>
            <w:tcW w:w="3034" w:type="dxa"/>
            <w:tcBorders>
              <w:top w:val="single" w:sz="4" w:space="0" w:color="979798"/>
              <w:left w:val="single" w:sz="4" w:space="0" w:color="979798"/>
              <w:bottom w:val="single" w:sz="4" w:space="0" w:color="979798"/>
              <w:right w:val="single" w:sz="4" w:space="0" w:color="979798"/>
            </w:tcBorders>
            <w:vAlign w:val="center"/>
          </w:tcPr>
          <w:p w:rsidR="003818DE" w:rsidRDefault="00FC7C5A">
            <w:pPr>
              <w:spacing w:after="0"/>
            </w:pPr>
            <w:r>
              <w:rPr>
                <w:b/>
                <w:sz w:val="14"/>
              </w:rPr>
              <w:t xml:space="preserve">Earnings from Work </w:t>
            </w:r>
          </w:p>
        </w:tc>
        <w:tc>
          <w:tcPr>
            <w:tcW w:w="3034" w:type="dxa"/>
            <w:gridSpan w:val="2"/>
            <w:tcBorders>
              <w:top w:val="single" w:sz="4" w:space="0" w:color="979798"/>
              <w:left w:val="single" w:sz="4" w:space="0" w:color="979798"/>
              <w:bottom w:val="single" w:sz="4" w:space="0" w:color="979798"/>
              <w:right w:val="single" w:sz="4" w:space="0" w:color="979798"/>
            </w:tcBorders>
          </w:tcPr>
          <w:p w:rsidR="003818DE" w:rsidRDefault="00FC7C5A">
            <w:pPr>
              <w:spacing w:after="0"/>
              <w:ind w:right="846"/>
            </w:pPr>
            <w:r>
              <w:rPr>
                <w:b/>
                <w:sz w:val="14"/>
              </w:rPr>
              <w:t xml:space="preserve">Public Assistance/Alimony/ Child Support </w:t>
            </w:r>
          </w:p>
        </w:tc>
        <w:tc>
          <w:tcPr>
            <w:tcW w:w="3034" w:type="dxa"/>
            <w:tcBorders>
              <w:top w:val="single" w:sz="4" w:space="0" w:color="979798"/>
              <w:left w:val="single" w:sz="4" w:space="0" w:color="979798"/>
              <w:bottom w:val="single" w:sz="4" w:space="0" w:color="979798"/>
              <w:right w:val="single" w:sz="4" w:space="0" w:color="979798"/>
            </w:tcBorders>
          </w:tcPr>
          <w:p w:rsidR="003818DE" w:rsidRDefault="00FC7C5A">
            <w:pPr>
              <w:spacing w:after="0"/>
            </w:pPr>
            <w:r>
              <w:rPr>
                <w:b/>
                <w:sz w:val="14"/>
              </w:rPr>
              <w:t xml:space="preserve">Pensions/Retirement/ </w:t>
            </w:r>
          </w:p>
          <w:p w:rsidR="003818DE" w:rsidRDefault="00FC7C5A">
            <w:pPr>
              <w:spacing w:after="0"/>
            </w:pPr>
            <w:r>
              <w:rPr>
                <w:b/>
                <w:sz w:val="14"/>
              </w:rPr>
              <w:t xml:space="preserve">All other sources of income </w:t>
            </w:r>
          </w:p>
        </w:tc>
        <w:tc>
          <w:tcPr>
            <w:tcW w:w="0" w:type="auto"/>
            <w:vMerge/>
            <w:tcBorders>
              <w:top w:val="nil"/>
              <w:left w:val="single" w:sz="4" w:space="0" w:color="979798"/>
              <w:bottom w:val="nil"/>
              <w:right w:val="single" w:sz="4" w:space="0" w:color="979798"/>
            </w:tcBorders>
          </w:tcPr>
          <w:p w:rsidR="003818DE" w:rsidRDefault="003818DE"/>
        </w:tc>
        <w:tc>
          <w:tcPr>
            <w:tcW w:w="5849" w:type="dxa"/>
            <w:gridSpan w:val="2"/>
            <w:tcBorders>
              <w:top w:val="single" w:sz="4" w:space="0" w:color="979798"/>
              <w:left w:val="single" w:sz="4" w:space="0" w:color="979798"/>
              <w:bottom w:val="single" w:sz="4" w:space="0" w:color="979798"/>
              <w:right w:val="single" w:sz="4" w:space="0" w:color="979798"/>
            </w:tcBorders>
            <w:vAlign w:val="center"/>
          </w:tcPr>
          <w:p w:rsidR="003818DE" w:rsidRDefault="00FC7C5A">
            <w:pPr>
              <w:spacing w:after="0"/>
            </w:pPr>
            <w:r>
              <w:rPr>
                <w:sz w:val="14"/>
              </w:rPr>
              <w:t xml:space="preserve">• </w:t>
            </w:r>
            <w:r>
              <w:rPr>
                <w:sz w:val="14"/>
              </w:rPr>
              <w:t xml:space="preserve">A child has a regular full or part-time  job where they earn a salary or wages </w:t>
            </w:r>
          </w:p>
        </w:tc>
      </w:tr>
      <w:tr w:rsidR="003818DE">
        <w:tblPrEx>
          <w:tblCellMar>
            <w:top w:w="0" w:type="dxa"/>
            <w:left w:w="72" w:type="dxa"/>
            <w:right w:w="80" w:type="dxa"/>
          </w:tblCellMar>
        </w:tblPrEx>
        <w:trPr>
          <w:gridBefore w:val="1"/>
          <w:wBefore w:w="46" w:type="dxa"/>
          <w:trHeight w:val="614"/>
        </w:trPr>
        <w:tc>
          <w:tcPr>
            <w:tcW w:w="3034" w:type="dxa"/>
            <w:vMerge w:val="restart"/>
            <w:tcBorders>
              <w:top w:val="single" w:sz="4" w:space="0" w:color="979798"/>
              <w:left w:val="single" w:sz="4" w:space="0" w:color="979798"/>
              <w:bottom w:val="single" w:sz="4" w:space="0" w:color="979798"/>
              <w:right w:val="single" w:sz="4" w:space="0" w:color="979798"/>
            </w:tcBorders>
          </w:tcPr>
          <w:p w:rsidR="003818DE" w:rsidRDefault="00FC7C5A">
            <w:pPr>
              <w:numPr>
                <w:ilvl w:val="0"/>
                <w:numId w:val="1"/>
              </w:numPr>
              <w:spacing w:after="0"/>
              <w:ind w:hanging="144"/>
            </w:pPr>
            <w:r>
              <w:rPr>
                <w:sz w:val="14"/>
              </w:rPr>
              <w:t xml:space="preserve">Salary, wages, cash bonuses, tips, commissions </w:t>
            </w:r>
          </w:p>
          <w:p w:rsidR="003818DE" w:rsidRDefault="00FC7C5A">
            <w:pPr>
              <w:numPr>
                <w:ilvl w:val="0"/>
                <w:numId w:val="1"/>
              </w:numPr>
              <w:spacing w:after="0"/>
              <w:ind w:hanging="144"/>
            </w:pPr>
            <w:r>
              <w:rPr>
                <w:sz w:val="14"/>
              </w:rPr>
              <w:t>Net income from self-employment</w:t>
            </w:r>
          </w:p>
          <w:p w:rsidR="003818DE" w:rsidRDefault="00FC7C5A">
            <w:pPr>
              <w:tabs>
                <w:tab w:val="center" w:pos="662"/>
              </w:tabs>
              <w:spacing w:after="79"/>
            </w:pPr>
            <w:r>
              <w:rPr>
                <w:sz w:val="14"/>
              </w:rPr>
              <w:t xml:space="preserve"> </w:t>
            </w:r>
            <w:r>
              <w:rPr>
                <w:sz w:val="14"/>
              </w:rPr>
              <w:tab/>
            </w:r>
            <w:r>
              <w:rPr>
                <w:sz w:val="14"/>
              </w:rPr>
              <w:t xml:space="preserve">(farm or business) </w:t>
            </w:r>
          </w:p>
          <w:p w:rsidR="003818DE" w:rsidRDefault="00FC7C5A">
            <w:pPr>
              <w:spacing w:after="0"/>
            </w:pPr>
            <w:r>
              <w:rPr>
                <w:b/>
                <w:sz w:val="14"/>
              </w:rPr>
              <w:t xml:space="preserve">If you are in the U.S. Military: </w:t>
            </w:r>
            <w:r>
              <w:rPr>
                <w:vertAlign w:val="superscript"/>
              </w:rPr>
              <w:t xml:space="preserve"> </w:t>
            </w:r>
          </w:p>
          <w:p w:rsidR="003818DE" w:rsidRDefault="00FC7C5A">
            <w:pPr>
              <w:numPr>
                <w:ilvl w:val="0"/>
                <w:numId w:val="1"/>
              </w:numPr>
              <w:spacing w:after="0" w:line="216" w:lineRule="auto"/>
              <w:ind w:hanging="144"/>
            </w:pPr>
            <w:r>
              <w:rPr>
                <w:sz w:val="14"/>
              </w:rPr>
              <w:t>Basic pay and cash bonuses (do NOT include combat pay, FSSA, or privatized housing</w:t>
            </w:r>
            <w:r>
              <w:rPr>
                <w:vertAlign w:val="superscript"/>
              </w:rPr>
              <w:t xml:space="preserve"> </w:t>
            </w:r>
          </w:p>
          <w:p w:rsidR="003818DE" w:rsidRDefault="00FC7C5A">
            <w:pPr>
              <w:tabs>
                <w:tab w:val="center" w:pos="486"/>
              </w:tabs>
              <w:spacing w:after="0"/>
            </w:pPr>
            <w:r>
              <w:rPr>
                <w:sz w:val="14"/>
              </w:rPr>
              <w:t xml:space="preserve"> </w:t>
            </w:r>
            <w:r>
              <w:rPr>
                <w:sz w:val="14"/>
              </w:rPr>
              <w:tab/>
            </w:r>
            <w:r>
              <w:rPr>
                <w:sz w:val="14"/>
              </w:rPr>
              <w:t xml:space="preserve">allowances) </w:t>
            </w:r>
          </w:p>
          <w:p w:rsidR="003818DE" w:rsidRDefault="00FC7C5A">
            <w:pPr>
              <w:numPr>
                <w:ilvl w:val="0"/>
                <w:numId w:val="1"/>
              </w:numPr>
              <w:spacing w:after="0" w:line="236" w:lineRule="auto"/>
              <w:ind w:hanging="144"/>
            </w:pPr>
            <w:r>
              <w:rPr>
                <w:sz w:val="14"/>
              </w:rPr>
              <w:t xml:space="preserve">Allowances for </w:t>
            </w:r>
            <w:proofErr w:type="spellStart"/>
            <w:r>
              <w:rPr>
                <w:sz w:val="14"/>
              </w:rPr>
              <w:t>of</w:t>
            </w:r>
            <w:proofErr w:type="spellEnd"/>
            <w:r>
              <w:rPr>
                <w:sz w:val="14"/>
              </w:rPr>
              <w:t xml:space="preserve">-base housing, food, and clothing </w:t>
            </w:r>
          </w:p>
          <w:p w:rsidR="003818DE" w:rsidRDefault="00FC7C5A">
            <w:pPr>
              <w:spacing w:after="0"/>
              <w:ind w:left="24"/>
            </w:pPr>
            <w:r>
              <w:rPr>
                <w:sz w:val="14"/>
              </w:rPr>
              <w:t xml:space="preserve"> </w:t>
            </w:r>
          </w:p>
        </w:tc>
        <w:tc>
          <w:tcPr>
            <w:tcW w:w="3034" w:type="dxa"/>
            <w:gridSpan w:val="2"/>
            <w:vMerge w:val="restart"/>
            <w:tcBorders>
              <w:top w:val="single" w:sz="4" w:space="0" w:color="979798"/>
              <w:left w:val="single" w:sz="4" w:space="0" w:color="979798"/>
              <w:bottom w:val="single" w:sz="4" w:space="0" w:color="979798"/>
              <w:right w:val="single" w:sz="4" w:space="0" w:color="979798"/>
            </w:tcBorders>
          </w:tcPr>
          <w:p w:rsidR="003818DE" w:rsidRDefault="00FC7C5A">
            <w:pPr>
              <w:numPr>
                <w:ilvl w:val="0"/>
                <w:numId w:val="2"/>
              </w:numPr>
              <w:spacing w:after="0"/>
              <w:ind w:hanging="144"/>
            </w:pPr>
            <w:r>
              <w:rPr>
                <w:sz w:val="14"/>
              </w:rPr>
              <w:t xml:space="preserve">Unemployment </w:t>
            </w:r>
            <w:proofErr w:type="spellStart"/>
            <w:r>
              <w:rPr>
                <w:sz w:val="14"/>
              </w:rPr>
              <w:t>benefts</w:t>
            </w:r>
            <w:proofErr w:type="spellEnd"/>
            <w:r>
              <w:rPr>
                <w:sz w:val="14"/>
              </w:rPr>
              <w:t xml:space="preserve"> </w:t>
            </w:r>
          </w:p>
          <w:p w:rsidR="003818DE" w:rsidRDefault="00FC7C5A">
            <w:pPr>
              <w:numPr>
                <w:ilvl w:val="0"/>
                <w:numId w:val="2"/>
              </w:numPr>
              <w:spacing w:after="0"/>
              <w:ind w:hanging="144"/>
            </w:pPr>
            <w:r>
              <w:rPr>
                <w:sz w:val="14"/>
              </w:rPr>
              <w:t xml:space="preserve">Workers' compensation </w:t>
            </w:r>
          </w:p>
          <w:p w:rsidR="003818DE" w:rsidRDefault="00FC7C5A">
            <w:pPr>
              <w:numPr>
                <w:ilvl w:val="0"/>
                <w:numId w:val="2"/>
              </w:numPr>
              <w:spacing w:after="0"/>
              <w:ind w:hanging="144"/>
            </w:pPr>
            <w:r>
              <w:rPr>
                <w:sz w:val="14"/>
              </w:rPr>
              <w:t xml:space="preserve">Supplemental Security Income (SSI) </w:t>
            </w:r>
          </w:p>
          <w:p w:rsidR="003818DE" w:rsidRDefault="00FC7C5A">
            <w:pPr>
              <w:numPr>
                <w:ilvl w:val="0"/>
                <w:numId w:val="2"/>
              </w:numPr>
              <w:spacing w:after="2" w:line="230" w:lineRule="auto"/>
              <w:ind w:hanging="144"/>
            </w:pPr>
            <w:r>
              <w:rPr>
                <w:sz w:val="14"/>
              </w:rPr>
              <w:t xml:space="preserve">Cash assistance from State or local </w:t>
            </w:r>
            <w:r>
              <w:rPr>
                <w:sz w:val="14"/>
              </w:rPr>
              <w:t xml:space="preserve"> </w:t>
            </w:r>
            <w:r>
              <w:rPr>
                <w:sz w:val="14"/>
              </w:rPr>
              <w:tab/>
            </w:r>
            <w:r>
              <w:rPr>
                <w:sz w:val="14"/>
              </w:rPr>
              <w:t xml:space="preserve">government </w:t>
            </w:r>
          </w:p>
          <w:p w:rsidR="003818DE" w:rsidRDefault="00FC7C5A">
            <w:pPr>
              <w:numPr>
                <w:ilvl w:val="0"/>
                <w:numId w:val="2"/>
              </w:numPr>
              <w:spacing w:after="0"/>
              <w:ind w:hanging="144"/>
            </w:pPr>
            <w:r>
              <w:rPr>
                <w:sz w:val="14"/>
              </w:rPr>
              <w:t xml:space="preserve">Alimony payments </w:t>
            </w:r>
          </w:p>
          <w:p w:rsidR="003818DE" w:rsidRDefault="00FC7C5A">
            <w:pPr>
              <w:numPr>
                <w:ilvl w:val="0"/>
                <w:numId w:val="2"/>
              </w:numPr>
              <w:spacing w:after="0"/>
              <w:ind w:hanging="144"/>
            </w:pPr>
            <w:r>
              <w:rPr>
                <w:sz w:val="14"/>
              </w:rPr>
              <w:t xml:space="preserve">Child support payments </w:t>
            </w:r>
          </w:p>
          <w:p w:rsidR="003818DE" w:rsidRDefault="00FC7C5A">
            <w:pPr>
              <w:numPr>
                <w:ilvl w:val="0"/>
                <w:numId w:val="2"/>
              </w:numPr>
              <w:spacing w:after="0"/>
              <w:ind w:hanging="144"/>
            </w:pPr>
            <w:r>
              <w:rPr>
                <w:sz w:val="14"/>
              </w:rPr>
              <w:t xml:space="preserve">Veterans </w:t>
            </w:r>
            <w:proofErr w:type="spellStart"/>
            <w:r>
              <w:rPr>
                <w:sz w:val="14"/>
              </w:rPr>
              <w:t>benefts</w:t>
            </w:r>
            <w:proofErr w:type="spellEnd"/>
            <w:r>
              <w:rPr>
                <w:sz w:val="14"/>
              </w:rPr>
              <w:t xml:space="preserve"> </w:t>
            </w:r>
          </w:p>
          <w:p w:rsidR="003818DE" w:rsidRDefault="00FC7C5A">
            <w:pPr>
              <w:numPr>
                <w:ilvl w:val="0"/>
                <w:numId w:val="2"/>
              </w:numPr>
              <w:spacing w:after="0"/>
              <w:ind w:hanging="144"/>
            </w:pPr>
            <w:r>
              <w:rPr>
                <w:sz w:val="14"/>
              </w:rPr>
              <w:t xml:space="preserve">Strike </w:t>
            </w:r>
            <w:proofErr w:type="spellStart"/>
            <w:r>
              <w:rPr>
                <w:sz w:val="14"/>
              </w:rPr>
              <w:t>benefts</w:t>
            </w:r>
            <w:proofErr w:type="spellEnd"/>
            <w:r>
              <w:rPr>
                <w:sz w:val="14"/>
              </w:rPr>
              <w:t xml:space="preserve"> </w:t>
            </w:r>
          </w:p>
          <w:p w:rsidR="003818DE" w:rsidRDefault="00FC7C5A">
            <w:pPr>
              <w:spacing w:after="0"/>
              <w:ind w:left="24"/>
            </w:pPr>
            <w:r>
              <w:rPr>
                <w:sz w:val="14"/>
              </w:rPr>
              <w:t xml:space="preserve"> </w:t>
            </w:r>
          </w:p>
          <w:p w:rsidR="003818DE" w:rsidRDefault="00FC7C5A">
            <w:pPr>
              <w:spacing w:after="0"/>
              <w:ind w:left="24"/>
            </w:pPr>
            <w:r>
              <w:rPr>
                <w:sz w:val="14"/>
              </w:rPr>
              <w:t xml:space="preserve"> </w:t>
            </w:r>
          </w:p>
        </w:tc>
        <w:tc>
          <w:tcPr>
            <w:tcW w:w="3034" w:type="dxa"/>
            <w:vMerge w:val="restart"/>
            <w:tcBorders>
              <w:top w:val="single" w:sz="4" w:space="0" w:color="979798"/>
              <w:left w:val="single" w:sz="4" w:space="0" w:color="979798"/>
              <w:bottom w:val="single" w:sz="4" w:space="0" w:color="979798"/>
              <w:right w:val="single" w:sz="4" w:space="0" w:color="979798"/>
            </w:tcBorders>
          </w:tcPr>
          <w:p w:rsidR="003818DE" w:rsidRDefault="00FC7C5A">
            <w:pPr>
              <w:numPr>
                <w:ilvl w:val="0"/>
                <w:numId w:val="3"/>
              </w:numPr>
              <w:spacing w:after="10" w:line="236" w:lineRule="auto"/>
              <w:ind w:hanging="144"/>
            </w:pPr>
            <w:r>
              <w:rPr>
                <w:sz w:val="14"/>
              </w:rPr>
              <w:t xml:space="preserve">Social Security/Disability (including railroad retirement and black lung </w:t>
            </w:r>
            <w:proofErr w:type="spellStart"/>
            <w:r>
              <w:rPr>
                <w:sz w:val="14"/>
              </w:rPr>
              <w:t>benefts</w:t>
            </w:r>
            <w:proofErr w:type="spellEnd"/>
            <w:r>
              <w:rPr>
                <w:sz w:val="14"/>
              </w:rPr>
              <w:t xml:space="preserve">) </w:t>
            </w:r>
          </w:p>
          <w:p w:rsidR="003818DE" w:rsidRDefault="00FC7C5A">
            <w:pPr>
              <w:numPr>
                <w:ilvl w:val="0"/>
                <w:numId w:val="3"/>
              </w:numPr>
              <w:spacing w:after="0"/>
              <w:ind w:hanging="144"/>
            </w:pPr>
            <w:r>
              <w:rPr>
                <w:sz w:val="14"/>
              </w:rPr>
              <w:t xml:space="preserve">Private Pensions or disability </w:t>
            </w:r>
            <w:proofErr w:type="spellStart"/>
            <w:r>
              <w:rPr>
                <w:sz w:val="14"/>
              </w:rPr>
              <w:t>benefts</w:t>
            </w:r>
            <w:proofErr w:type="spellEnd"/>
            <w:r>
              <w:rPr>
                <w:sz w:val="14"/>
              </w:rPr>
              <w:t xml:space="preserve"> </w:t>
            </w:r>
          </w:p>
          <w:p w:rsidR="003818DE" w:rsidRDefault="00FC7C5A">
            <w:pPr>
              <w:numPr>
                <w:ilvl w:val="0"/>
                <w:numId w:val="3"/>
              </w:numPr>
              <w:spacing w:after="0"/>
              <w:ind w:hanging="144"/>
            </w:pPr>
            <w:r>
              <w:rPr>
                <w:sz w:val="14"/>
              </w:rPr>
              <w:t xml:space="preserve">Income from trusts or estates </w:t>
            </w:r>
          </w:p>
          <w:p w:rsidR="003818DE" w:rsidRDefault="00FC7C5A">
            <w:pPr>
              <w:numPr>
                <w:ilvl w:val="0"/>
                <w:numId w:val="3"/>
              </w:numPr>
              <w:spacing w:after="5"/>
              <w:ind w:hanging="144"/>
            </w:pPr>
            <w:r>
              <w:rPr>
                <w:sz w:val="14"/>
              </w:rPr>
              <w:t xml:space="preserve">Annuities </w:t>
            </w:r>
          </w:p>
          <w:p w:rsidR="003818DE" w:rsidRDefault="00FC7C5A">
            <w:pPr>
              <w:numPr>
                <w:ilvl w:val="0"/>
                <w:numId w:val="3"/>
              </w:numPr>
              <w:spacing w:after="4"/>
              <w:ind w:hanging="144"/>
            </w:pPr>
            <w:r>
              <w:rPr>
                <w:sz w:val="14"/>
              </w:rPr>
              <w:t xml:space="preserve">Investment income </w:t>
            </w:r>
          </w:p>
          <w:p w:rsidR="003818DE" w:rsidRDefault="00FC7C5A">
            <w:pPr>
              <w:numPr>
                <w:ilvl w:val="0"/>
                <w:numId w:val="3"/>
              </w:numPr>
              <w:spacing w:after="4"/>
              <w:ind w:hanging="144"/>
            </w:pPr>
            <w:r>
              <w:rPr>
                <w:sz w:val="14"/>
              </w:rPr>
              <w:t xml:space="preserve">Earned interest </w:t>
            </w:r>
          </w:p>
          <w:p w:rsidR="003818DE" w:rsidRDefault="00FC7C5A">
            <w:pPr>
              <w:numPr>
                <w:ilvl w:val="0"/>
                <w:numId w:val="3"/>
              </w:numPr>
              <w:spacing w:after="4"/>
              <w:ind w:hanging="144"/>
            </w:pPr>
            <w:r>
              <w:rPr>
                <w:sz w:val="14"/>
              </w:rPr>
              <w:t xml:space="preserve">Rental income </w:t>
            </w:r>
          </w:p>
          <w:p w:rsidR="003818DE" w:rsidRDefault="00FC7C5A">
            <w:pPr>
              <w:numPr>
                <w:ilvl w:val="0"/>
                <w:numId w:val="3"/>
              </w:numPr>
              <w:spacing w:after="0"/>
              <w:ind w:hanging="144"/>
            </w:pPr>
            <w:r>
              <w:rPr>
                <w:sz w:val="14"/>
              </w:rPr>
              <w:t xml:space="preserve">Regular cash payments from </w:t>
            </w:r>
            <w:r>
              <w:rPr>
                <w:sz w:val="14"/>
              </w:rPr>
              <w:t xml:space="preserve"> </w:t>
            </w:r>
            <w:r>
              <w:rPr>
                <w:sz w:val="14"/>
              </w:rPr>
              <w:tab/>
            </w:r>
            <w:r>
              <w:rPr>
                <w:sz w:val="14"/>
              </w:rPr>
              <w:t xml:space="preserve">outside household </w:t>
            </w:r>
          </w:p>
        </w:tc>
        <w:tc>
          <w:tcPr>
            <w:tcW w:w="0" w:type="auto"/>
            <w:vMerge/>
            <w:tcBorders>
              <w:top w:val="nil"/>
              <w:left w:val="single" w:sz="4" w:space="0" w:color="979798"/>
              <w:bottom w:val="nil"/>
              <w:right w:val="single" w:sz="4" w:space="0" w:color="979798"/>
            </w:tcBorders>
          </w:tcPr>
          <w:p w:rsidR="003818DE" w:rsidRDefault="003818DE"/>
        </w:tc>
        <w:tc>
          <w:tcPr>
            <w:tcW w:w="5849" w:type="dxa"/>
            <w:gridSpan w:val="2"/>
            <w:tcBorders>
              <w:top w:val="single" w:sz="4" w:space="0" w:color="979798"/>
              <w:left w:val="single" w:sz="4" w:space="0" w:color="979798"/>
              <w:bottom w:val="single" w:sz="4" w:space="0" w:color="979798"/>
              <w:right w:val="single" w:sz="4" w:space="0" w:color="979798"/>
            </w:tcBorders>
          </w:tcPr>
          <w:p w:rsidR="003818DE" w:rsidRDefault="00FC7C5A">
            <w:pPr>
              <w:spacing w:after="0"/>
              <w:ind w:left="24"/>
            </w:pPr>
            <w:r>
              <w:rPr>
                <w:sz w:val="14"/>
              </w:rPr>
              <w:t xml:space="preserve"> </w:t>
            </w:r>
          </w:p>
          <w:p w:rsidR="003818DE" w:rsidRDefault="00FC7C5A">
            <w:pPr>
              <w:numPr>
                <w:ilvl w:val="0"/>
                <w:numId w:val="4"/>
              </w:numPr>
              <w:spacing w:after="33"/>
              <w:ind w:hanging="144"/>
            </w:pPr>
            <w:r>
              <w:rPr>
                <w:sz w:val="14"/>
              </w:rPr>
              <w:t xml:space="preserve">A child is blind or disabled and receives Social Security </w:t>
            </w:r>
            <w:proofErr w:type="spellStart"/>
            <w:r>
              <w:rPr>
                <w:sz w:val="14"/>
              </w:rPr>
              <w:t>benefts</w:t>
            </w:r>
            <w:proofErr w:type="spellEnd"/>
            <w:r>
              <w:rPr>
                <w:sz w:val="14"/>
              </w:rPr>
              <w:t xml:space="preserve"> </w:t>
            </w:r>
          </w:p>
          <w:p w:rsidR="003818DE" w:rsidRDefault="00FC7C5A">
            <w:pPr>
              <w:numPr>
                <w:ilvl w:val="0"/>
                <w:numId w:val="4"/>
              </w:numPr>
              <w:spacing w:after="0"/>
              <w:ind w:hanging="144"/>
            </w:pPr>
            <w:r>
              <w:rPr>
                <w:sz w:val="14"/>
              </w:rPr>
              <w:t>A parent is disabled, retired, or deceased, a</w:t>
            </w:r>
            <w:r>
              <w:rPr>
                <w:sz w:val="14"/>
              </w:rPr>
              <w:t xml:space="preserve">nd their child receives Social Security </w:t>
            </w:r>
            <w:proofErr w:type="spellStart"/>
            <w:r>
              <w:rPr>
                <w:sz w:val="14"/>
              </w:rPr>
              <w:t>benefts</w:t>
            </w:r>
            <w:proofErr w:type="spellEnd"/>
            <w:r>
              <w:rPr>
                <w:sz w:val="14"/>
              </w:rPr>
              <w:t xml:space="preserve"> </w:t>
            </w:r>
          </w:p>
          <w:p w:rsidR="003818DE" w:rsidRDefault="00FC7C5A">
            <w:pPr>
              <w:spacing w:after="0"/>
              <w:ind w:left="24"/>
            </w:pPr>
            <w:r>
              <w:rPr>
                <w:sz w:val="14"/>
              </w:rPr>
              <w:t xml:space="preserve"> </w:t>
            </w:r>
          </w:p>
        </w:tc>
      </w:tr>
      <w:tr w:rsidR="003818DE">
        <w:tblPrEx>
          <w:tblCellMar>
            <w:top w:w="0" w:type="dxa"/>
            <w:left w:w="72" w:type="dxa"/>
            <w:right w:w="80" w:type="dxa"/>
          </w:tblCellMar>
        </w:tblPrEx>
        <w:trPr>
          <w:gridBefore w:val="1"/>
          <w:wBefore w:w="46" w:type="dxa"/>
          <w:trHeight w:val="587"/>
        </w:trPr>
        <w:tc>
          <w:tcPr>
            <w:tcW w:w="0" w:type="auto"/>
            <w:vMerge/>
            <w:tcBorders>
              <w:top w:val="nil"/>
              <w:left w:val="single" w:sz="4" w:space="0" w:color="979798"/>
              <w:bottom w:val="nil"/>
              <w:right w:val="single" w:sz="4" w:space="0" w:color="979798"/>
            </w:tcBorders>
          </w:tcPr>
          <w:p w:rsidR="003818DE" w:rsidRDefault="003818DE"/>
        </w:tc>
        <w:tc>
          <w:tcPr>
            <w:tcW w:w="0" w:type="auto"/>
            <w:gridSpan w:val="2"/>
            <w:vMerge/>
            <w:tcBorders>
              <w:top w:val="nil"/>
              <w:left w:val="single" w:sz="4" w:space="0" w:color="979798"/>
              <w:bottom w:val="nil"/>
              <w:right w:val="single" w:sz="4" w:space="0" w:color="979798"/>
            </w:tcBorders>
          </w:tcPr>
          <w:p w:rsidR="003818DE" w:rsidRDefault="003818DE"/>
        </w:tc>
        <w:tc>
          <w:tcPr>
            <w:tcW w:w="0" w:type="auto"/>
            <w:vMerge/>
            <w:tcBorders>
              <w:top w:val="nil"/>
              <w:left w:val="single" w:sz="4" w:space="0" w:color="979798"/>
              <w:bottom w:val="nil"/>
              <w:right w:val="single" w:sz="4" w:space="0" w:color="979798"/>
            </w:tcBorders>
          </w:tcPr>
          <w:p w:rsidR="003818DE" w:rsidRDefault="003818DE"/>
        </w:tc>
        <w:tc>
          <w:tcPr>
            <w:tcW w:w="0" w:type="auto"/>
            <w:vMerge/>
            <w:tcBorders>
              <w:top w:val="nil"/>
              <w:left w:val="single" w:sz="4" w:space="0" w:color="979798"/>
              <w:bottom w:val="nil"/>
              <w:right w:val="single" w:sz="4" w:space="0" w:color="979798"/>
            </w:tcBorders>
          </w:tcPr>
          <w:p w:rsidR="003818DE" w:rsidRDefault="003818DE"/>
        </w:tc>
        <w:tc>
          <w:tcPr>
            <w:tcW w:w="5849" w:type="dxa"/>
            <w:gridSpan w:val="2"/>
            <w:tcBorders>
              <w:top w:val="single" w:sz="4" w:space="0" w:color="979798"/>
              <w:left w:val="single" w:sz="4" w:space="0" w:color="979798"/>
              <w:bottom w:val="single" w:sz="4" w:space="0" w:color="979798"/>
              <w:right w:val="single" w:sz="4" w:space="0" w:color="979798"/>
            </w:tcBorders>
          </w:tcPr>
          <w:p w:rsidR="003818DE" w:rsidRDefault="00FC7C5A">
            <w:pPr>
              <w:spacing w:after="0"/>
              <w:ind w:left="24"/>
            </w:pPr>
            <w:r>
              <w:rPr>
                <w:sz w:val="14"/>
              </w:rPr>
              <w:t xml:space="preserve"> </w:t>
            </w:r>
          </w:p>
          <w:p w:rsidR="003818DE" w:rsidRDefault="00FC7C5A">
            <w:pPr>
              <w:spacing w:after="0"/>
            </w:pPr>
            <w:r>
              <w:rPr>
                <w:sz w:val="14"/>
              </w:rPr>
              <w:t xml:space="preserve">• A friend or extended family member regularly gives a child spending money </w:t>
            </w:r>
          </w:p>
        </w:tc>
      </w:tr>
      <w:tr w:rsidR="003818DE">
        <w:tblPrEx>
          <w:tblCellMar>
            <w:top w:w="0" w:type="dxa"/>
            <w:left w:w="72" w:type="dxa"/>
            <w:right w:w="80" w:type="dxa"/>
          </w:tblCellMar>
        </w:tblPrEx>
        <w:trPr>
          <w:gridBefore w:val="1"/>
          <w:wBefore w:w="46" w:type="dxa"/>
          <w:trHeight w:val="622"/>
        </w:trPr>
        <w:tc>
          <w:tcPr>
            <w:tcW w:w="0" w:type="auto"/>
            <w:vMerge/>
            <w:tcBorders>
              <w:top w:val="nil"/>
              <w:left w:val="single" w:sz="4" w:space="0" w:color="979798"/>
              <w:bottom w:val="single" w:sz="4" w:space="0" w:color="979798"/>
              <w:right w:val="single" w:sz="4" w:space="0" w:color="979798"/>
            </w:tcBorders>
          </w:tcPr>
          <w:p w:rsidR="003818DE" w:rsidRDefault="003818DE"/>
        </w:tc>
        <w:tc>
          <w:tcPr>
            <w:tcW w:w="0" w:type="auto"/>
            <w:gridSpan w:val="2"/>
            <w:vMerge/>
            <w:tcBorders>
              <w:top w:val="nil"/>
              <w:left w:val="single" w:sz="4" w:space="0" w:color="979798"/>
              <w:bottom w:val="single" w:sz="4" w:space="0" w:color="979798"/>
              <w:right w:val="single" w:sz="4" w:space="0" w:color="979798"/>
            </w:tcBorders>
          </w:tcPr>
          <w:p w:rsidR="003818DE" w:rsidRDefault="003818DE"/>
        </w:tc>
        <w:tc>
          <w:tcPr>
            <w:tcW w:w="0" w:type="auto"/>
            <w:vMerge/>
            <w:tcBorders>
              <w:top w:val="nil"/>
              <w:left w:val="single" w:sz="4" w:space="0" w:color="979798"/>
              <w:bottom w:val="single" w:sz="4" w:space="0" w:color="979798"/>
              <w:right w:val="single" w:sz="4" w:space="0" w:color="979798"/>
            </w:tcBorders>
          </w:tcPr>
          <w:p w:rsidR="003818DE" w:rsidRDefault="003818DE"/>
        </w:tc>
        <w:tc>
          <w:tcPr>
            <w:tcW w:w="0" w:type="auto"/>
            <w:vMerge/>
            <w:tcBorders>
              <w:top w:val="nil"/>
              <w:left w:val="single" w:sz="4" w:space="0" w:color="979798"/>
              <w:bottom w:val="nil"/>
              <w:right w:val="single" w:sz="4" w:space="0" w:color="979798"/>
            </w:tcBorders>
          </w:tcPr>
          <w:p w:rsidR="003818DE" w:rsidRDefault="003818DE"/>
        </w:tc>
        <w:tc>
          <w:tcPr>
            <w:tcW w:w="5849" w:type="dxa"/>
            <w:gridSpan w:val="2"/>
            <w:tcBorders>
              <w:top w:val="single" w:sz="4" w:space="0" w:color="979798"/>
              <w:left w:val="single" w:sz="4" w:space="0" w:color="979798"/>
              <w:bottom w:val="single" w:sz="4" w:space="0" w:color="979798"/>
              <w:right w:val="single" w:sz="4" w:space="0" w:color="979798"/>
            </w:tcBorders>
          </w:tcPr>
          <w:p w:rsidR="003818DE" w:rsidRDefault="00FC7C5A">
            <w:pPr>
              <w:spacing w:after="105"/>
              <w:ind w:left="24"/>
            </w:pPr>
            <w:r>
              <w:rPr>
                <w:sz w:val="14"/>
              </w:rPr>
              <w:t xml:space="preserve"> </w:t>
            </w:r>
          </w:p>
          <w:p w:rsidR="003818DE" w:rsidRDefault="00FC7C5A">
            <w:pPr>
              <w:spacing w:after="0"/>
            </w:pPr>
            <w:r>
              <w:rPr>
                <w:sz w:val="14"/>
              </w:rPr>
              <w:t xml:space="preserve">• A child receives regular income from a private pension fund, annuity, or trust </w:t>
            </w:r>
          </w:p>
        </w:tc>
      </w:tr>
    </w:tbl>
    <w:p w:rsidR="003818DE" w:rsidRDefault="00FC7C5A">
      <w:pPr>
        <w:spacing w:after="0"/>
        <w:ind w:left="294"/>
      </w:pPr>
      <w:r>
        <w:rPr>
          <w:sz w:val="14"/>
        </w:rPr>
        <w:t xml:space="preserve">No! I DO NOT want information from my Free and Reduced-Price School Meals Application shared with the Department of Workforce Services and Utah State Board of Education to issue Summer EBT benefits. I understand if my information </w:t>
      </w:r>
      <w:proofErr w:type="gramStart"/>
      <w:r>
        <w:rPr>
          <w:sz w:val="14"/>
        </w:rPr>
        <w:t>is not shared</w:t>
      </w:r>
      <w:proofErr w:type="gramEnd"/>
      <w:r>
        <w:rPr>
          <w:sz w:val="14"/>
        </w:rPr>
        <w:t>, I will need</w:t>
      </w:r>
      <w:r>
        <w:rPr>
          <w:sz w:val="14"/>
        </w:rPr>
        <w:t xml:space="preserve"> to apply with the Department of Workforce Services to determine Summer EBT eligibility.</w:t>
      </w:r>
    </w:p>
    <w:tbl>
      <w:tblPr>
        <w:tblStyle w:val="TableGrid"/>
        <w:tblW w:w="15038" w:type="dxa"/>
        <w:tblInd w:w="21" w:type="dxa"/>
        <w:tblCellMar>
          <w:top w:w="52" w:type="dxa"/>
          <w:left w:w="0" w:type="dxa"/>
          <w:bottom w:w="0" w:type="dxa"/>
          <w:right w:w="115" w:type="dxa"/>
        </w:tblCellMar>
        <w:tblLook w:val="04A0" w:firstRow="1" w:lastRow="0" w:firstColumn="1" w:lastColumn="0" w:noHBand="0" w:noVBand="1"/>
      </w:tblPr>
      <w:tblGrid>
        <w:gridCol w:w="1266"/>
        <w:gridCol w:w="13772"/>
      </w:tblGrid>
      <w:tr w:rsidR="003818DE">
        <w:trPr>
          <w:trHeight w:val="342"/>
        </w:trPr>
        <w:tc>
          <w:tcPr>
            <w:tcW w:w="1266" w:type="dxa"/>
            <w:tcBorders>
              <w:top w:val="single" w:sz="2" w:space="0" w:color="000000"/>
              <w:left w:val="single" w:sz="2" w:space="0" w:color="000000"/>
              <w:bottom w:val="single" w:sz="2" w:space="0" w:color="000000"/>
              <w:right w:val="nil"/>
            </w:tcBorders>
          </w:tcPr>
          <w:p w:rsidR="003818DE" w:rsidRDefault="00FC7C5A">
            <w:pPr>
              <w:spacing w:after="0"/>
              <w:ind w:left="126"/>
            </w:pPr>
            <w:r>
              <w:rPr>
                <w:b/>
                <w:color w:val="FFFFFF"/>
                <w:sz w:val="20"/>
                <w:shd w:val="clear" w:color="auto" w:fill="1A1A1A"/>
              </w:rPr>
              <w:t xml:space="preserve">OPTIONAL </w:t>
            </w:r>
          </w:p>
        </w:tc>
        <w:tc>
          <w:tcPr>
            <w:tcW w:w="13772" w:type="dxa"/>
            <w:tcBorders>
              <w:top w:val="single" w:sz="2" w:space="0" w:color="000000"/>
              <w:left w:val="nil"/>
              <w:bottom w:val="single" w:sz="2" w:space="0" w:color="000000"/>
              <w:right w:val="single" w:sz="2" w:space="0" w:color="000000"/>
            </w:tcBorders>
          </w:tcPr>
          <w:p w:rsidR="003818DE" w:rsidRDefault="00FC7C5A">
            <w:pPr>
              <w:spacing w:after="0"/>
            </w:pPr>
            <w:r>
              <w:rPr>
                <w:b/>
                <w:sz w:val="16"/>
              </w:rPr>
              <w:t xml:space="preserve">Children’s ethnic and racial identities.  This information </w:t>
            </w:r>
            <w:proofErr w:type="gramStart"/>
            <w:r>
              <w:rPr>
                <w:b/>
                <w:sz w:val="16"/>
              </w:rPr>
              <w:t>is kept</w:t>
            </w:r>
            <w:proofErr w:type="gramEnd"/>
            <w:r>
              <w:rPr>
                <w:b/>
                <w:sz w:val="16"/>
              </w:rPr>
              <w:t xml:space="preserve"> </w:t>
            </w:r>
            <w:proofErr w:type="spellStart"/>
            <w:r>
              <w:rPr>
                <w:b/>
                <w:sz w:val="16"/>
              </w:rPr>
              <w:t>confdential</w:t>
            </w:r>
            <w:proofErr w:type="spellEnd"/>
            <w:r>
              <w:rPr>
                <w:b/>
                <w:sz w:val="16"/>
              </w:rPr>
              <w:t xml:space="preserve"> and may be protected by the Privacy Act of 1974. </w:t>
            </w:r>
          </w:p>
        </w:tc>
      </w:tr>
    </w:tbl>
    <w:p w:rsidR="003818DE" w:rsidRDefault="00FC7C5A">
      <w:pPr>
        <w:spacing w:after="180" w:line="252" w:lineRule="auto"/>
        <w:ind w:left="73" w:hanging="10"/>
      </w:pPr>
      <w:r>
        <w:rPr>
          <w:b/>
          <w:sz w:val="16"/>
        </w:rPr>
        <w:t xml:space="preserve">We are required to ask for information about your children’s race and ethnicity. This information is important and helps to make sure we are fully serving our community. Responding to this section is </w:t>
      </w:r>
      <w:proofErr w:type="gramStart"/>
      <w:r>
        <w:rPr>
          <w:b/>
          <w:sz w:val="16"/>
        </w:rPr>
        <w:t>optional  and</w:t>
      </w:r>
      <w:proofErr w:type="gramEnd"/>
      <w:r>
        <w:rPr>
          <w:b/>
          <w:sz w:val="16"/>
        </w:rPr>
        <w:t xml:space="preserve"> does not </w:t>
      </w:r>
      <w:proofErr w:type="spellStart"/>
      <w:r>
        <w:rPr>
          <w:b/>
          <w:sz w:val="16"/>
        </w:rPr>
        <w:t>afect</w:t>
      </w:r>
      <w:proofErr w:type="spellEnd"/>
      <w:r>
        <w:rPr>
          <w:b/>
          <w:sz w:val="16"/>
        </w:rPr>
        <w:t xml:space="preserve"> your children’s eligibility</w:t>
      </w:r>
      <w:r>
        <w:rPr>
          <w:b/>
          <w:sz w:val="16"/>
        </w:rPr>
        <w:t xml:space="preserve"> for free or reduced price meals. </w:t>
      </w:r>
    </w:p>
    <w:p w:rsidR="003818DE" w:rsidRDefault="00FC7C5A">
      <w:pPr>
        <w:tabs>
          <w:tab w:val="center" w:pos="7092"/>
        </w:tabs>
        <w:spacing w:after="143"/>
      </w:pPr>
      <w:r>
        <w:rPr>
          <w:noProof/>
        </w:rPr>
        <mc:AlternateContent>
          <mc:Choice Requires="wpg">
            <w:drawing>
              <wp:anchor distT="0" distB="0" distL="114300" distR="114300" simplePos="0" relativeHeight="251660288" behindDoc="1" locked="0" layoutInCell="1" allowOverlap="1">
                <wp:simplePos x="0" y="0"/>
                <wp:positionH relativeFrom="column">
                  <wp:posOffset>1068311</wp:posOffset>
                </wp:positionH>
                <wp:positionV relativeFrom="paragraph">
                  <wp:posOffset>-1608</wp:posOffset>
                </wp:positionV>
                <wp:extent cx="303784" cy="321564"/>
                <wp:effectExtent l="0" t="0" r="0" b="0"/>
                <wp:wrapNone/>
                <wp:docPr id="9358" name="Group 9358"/>
                <wp:cNvGraphicFramePr/>
                <a:graphic xmlns:a="http://schemas.openxmlformats.org/drawingml/2006/main">
                  <a:graphicData uri="http://schemas.microsoft.com/office/word/2010/wordprocessingGroup">
                    <wpg:wgp>
                      <wpg:cNvGrpSpPr/>
                      <wpg:grpSpPr>
                        <a:xfrm>
                          <a:off x="0" y="0"/>
                          <a:ext cx="303784" cy="321564"/>
                          <a:chOff x="0" y="0"/>
                          <a:chExt cx="303784" cy="321564"/>
                        </a:xfrm>
                      </wpg:grpSpPr>
                      <wps:wsp>
                        <wps:cNvPr id="935" name="Shape 935"/>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s:wsp>
                        <wps:cNvPr id="939" name="Shape 939"/>
                        <wps:cNvSpPr/>
                        <wps:spPr>
                          <a:xfrm>
                            <a:off x="194056" y="211836"/>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58" style="width:23.92pt;height:25.32pt;position:absolute;z-index:-2147483471;mso-position-horizontal-relative:text;mso-position-horizontal:absolute;margin-left:84.119pt;mso-position-vertical-relative:text;margin-top:-0.126663pt;" coordsize="3037,3215">
                <v:shape id="Shape 935" style="position:absolute;width:1097;height:1097;left:0;top:0;" coordsize="109728,109728" path="m0,109728l109728,109728l109728,0l0,0x">
                  <v:stroke weight="1pt" endcap="flat" joinstyle="miter" miterlimit="4" on="true" color="#979798"/>
                  <v:fill on="false" color="#000000" opacity="0"/>
                </v:shape>
                <v:shape id="Shape 939" style="position:absolute;width:1097;height:1097;left:1940;top:2118;" coordsize="109728,109728" path="m0,109728l109728,109728l109728,0l0,0x">
                  <v:stroke weight="1pt" endcap="flat" joinstyle="miter" miterlimit="4" on="true" color="#979798"/>
                  <v:fill on="false" color="#000000" opacity="0"/>
                </v:shape>
              </v:group>
            </w:pict>
          </mc:Fallback>
        </mc:AlternateContent>
      </w:r>
      <w:r>
        <w:rPr>
          <w:b/>
          <w:sz w:val="16"/>
        </w:rPr>
        <w:t xml:space="preserve">Ethnicity (check one): </w:t>
      </w:r>
      <w:r>
        <w:rPr>
          <w:b/>
          <w:sz w:val="16"/>
        </w:rPr>
        <w:tab/>
      </w:r>
      <w:r>
        <w:rPr>
          <w:sz w:val="14"/>
        </w:rPr>
        <w:t xml:space="preserve">Hispanic or Latino (A person of Cuban, Mexican, Puerto Rican, South or Central American, or other Spanish Culture or origin, regardless of race) Not Hispanic or Latino </w:t>
      </w:r>
    </w:p>
    <w:p w:rsidR="003818DE" w:rsidRDefault="00FC7C5A">
      <w:pPr>
        <w:tabs>
          <w:tab w:val="center" w:pos="3191"/>
          <w:tab w:val="center" w:pos="4915"/>
          <w:tab w:val="center" w:pos="6403"/>
          <w:tab w:val="center" w:pos="8889"/>
          <w:tab w:val="center" w:pos="11037"/>
        </w:tabs>
        <w:spacing w:after="200"/>
      </w:pPr>
      <w:r>
        <w:rPr>
          <w:noProof/>
        </w:rPr>
        <mc:AlternateContent>
          <mc:Choice Requires="wpg">
            <w:drawing>
              <wp:anchor distT="0" distB="0" distL="114300" distR="114300" simplePos="0" relativeHeight="251661312" behindDoc="0" locked="0" layoutInCell="1" allowOverlap="1">
                <wp:simplePos x="0" y="0"/>
                <wp:positionH relativeFrom="column">
                  <wp:posOffset>6745212</wp:posOffset>
                </wp:positionH>
                <wp:positionV relativeFrom="paragraph">
                  <wp:posOffset>-211835</wp:posOffset>
                </wp:positionV>
                <wp:extent cx="185928" cy="321564"/>
                <wp:effectExtent l="0" t="0" r="0" b="0"/>
                <wp:wrapSquare wrapText="bothSides"/>
                <wp:docPr id="9359" name="Group 9359"/>
                <wp:cNvGraphicFramePr/>
                <a:graphic xmlns:a="http://schemas.openxmlformats.org/drawingml/2006/main">
                  <a:graphicData uri="http://schemas.microsoft.com/office/word/2010/wordprocessingGroup">
                    <wpg:wgp>
                      <wpg:cNvGrpSpPr/>
                      <wpg:grpSpPr>
                        <a:xfrm>
                          <a:off x="0" y="0"/>
                          <a:ext cx="185928" cy="321564"/>
                          <a:chOff x="0" y="0"/>
                          <a:chExt cx="185928" cy="321564"/>
                        </a:xfrm>
                      </wpg:grpSpPr>
                      <wps:wsp>
                        <wps:cNvPr id="937" name="Shape 937"/>
                        <wps:cNvSpPr/>
                        <wps:spPr>
                          <a:xfrm>
                            <a:off x="76200" y="0"/>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s:wsp>
                        <wps:cNvPr id="947" name="Shape 947"/>
                        <wps:cNvSpPr/>
                        <wps:spPr>
                          <a:xfrm>
                            <a:off x="0" y="211836"/>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59" style="width:14.64pt;height:25.32pt;position:absolute;mso-position-horizontal-relative:text;mso-position-horizontal:absolute;margin-left:531.119pt;mso-position-vertical-relative:text;margin-top:-16.68pt;" coordsize="1859,3215">
                <v:shape id="Shape 937" style="position:absolute;width:1097;height:1097;left:762;top:0;" coordsize="109728,109728" path="m0,109728l109728,109728l109728,0l0,0x">
                  <v:stroke weight="1pt" endcap="flat" joinstyle="miter" miterlimit="4" on="true" color="#979798"/>
                  <v:fill on="false" color="#000000" opacity="0"/>
                </v:shape>
                <v:shape id="Shape 947" style="position:absolute;width:1097;height:1097;left:0;top:2118;" coordsize="109728,109728" path="m0,109728l109728,109728l109728,0l0,0x">
                  <v:stroke weight="1pt" endcap="flat" joinstyle="miter" miterlimit="4" on="true" color="#979798"/>
                  <v:fill on="false" color="#000000" opacity="0"/>
                </v:shape>
                <w10:wrap type="square"/>
              </v:group>
            </w:pict>
          </mc:Fallback>
        </mc:AlternateContent>
      </w:r>
      <w:r>
        <w:rPr>
          <w:b/>
          <w:sz w:val="16"/>
        </w:rPr>
        <w:t xml:space="preserve">Race (check one or more): </w:t>
      </w:r>
      <w:r>
        <w:rPr>
          <w:b/>
          <w:sz w:val="16"/>
        </w:rPr>
        <w:tab/>
      </w:r>
      <w:r>
        <w:rPr>
          <w:sz w:val="14"/>
        </w:rPr>
        <w:t xml:space="preserve">American Indian or Alaska Native </w:t>
      </w:r>
      <w:r>
        <w:rPr>
          <w:sz w:val="14"/>
        </w:rPr>
        <w:tab/>
      </w:r>
      <w:r>
        <w:rPr>
          <w:noProof/>
        </w:rPr>
        <mc:AlternateContent>
          <mc:Choice Requires="wpg">
            <w:drawing>
              <wp:inline distT="0" distB="0" distL="0" distR="0">
                <wp:extent cx="109728" cy="109728"/>
                <wp:effectExtent l="0" t="0" r="0" b="0"/>
                <wp:docPr id="9360" name="Group 9360"/>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941" name="Shape 941"/>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0" style="width:8.64pt;height:8.64001pt;mso-position-horizontal-relative:char;mso-position-vertical-relative:line" coordsize="1097,1097">
                <v:shape id="Shape 941" style="position:absolute;width:1097;height:1097;left:0;top:0;" coordsize="109728,109728" path="m0,109728l109728,109728l109728,0l0,0x">
                  <v:stroke weight="1pt" endcap="flat" joinstyle="miter" miterlimit="4" on="true" color="#979798"/>
                  <v:fill on="false" color="#000000" opacity="0"/>
                </v:shape>
              </v:group>
            </w:pict>
          </mc:Fallback>
        </mc:AlternateContent>
      </w:r>
      <w:r>
        <w:rPr>
          <w:sz w:val="14"/>
        </w:rPr>
        <w:t xml:space="preserve"> Asian </w:t>
      </w:r>
      <w:r>
        <w:rPr>
          <w:sz w:val="14"/>
        </w:rPr>
        <w:tab/>
      </w:r>
      <w:r>
        <w:rPr>
          <w:noProof/>
        </w:rPr>
        <mc:AlternateContent>
          <mc:Choice Requires="wpg">
            <w:drawing>
              <wp:inline distT="0" distB="0" distL="0" distR="0">
                <wp:extent cx="109728" cy="109728"/>
                <wp:effectExtent l="0" t="0" r="0" b="0"/>
                <wp:docPr id="9361" name="Group 9361"/>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943" name="Shape 943"/>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1" style="width:8.64001pt;height:8.64001pt;mso-position-horizontal-relative:char;mso-position-vertical-relative:line" coordsize="1097,1097">
                <v:shape id="Shape 943" style="position:absolute;width:1097;height:1097;left:0;top:0;" coordsize="109728,109728" path="m0,109728l109728,109728l109728,0l0,0x">
                  <v:stroke weight="1pt" endcap="flat" joinstyle="miter" miterlimit="4" on="true" color="#979798"/>
                  <v:fill on="false" color="#000000" opacity="0"/>
                </v:shape>
              </v:group>
            </w:pict>
          </mc:Fallback>
        </mc:AlternateContent>
      </w:r>
      <w:r>
        <w:rPr>
          <w:sz w:val="14"/>
        </w:rPr>
        <w:t xml:space="preserve"> Black or African American </w:t>
      </w:r>
      <w:r>
        <w:rPr>
          <w:sz w:val="14"/>
        </w:rPr>
        <w:tab/>
      </w:r>
      <w:r>
        <w:rPr>
          <w:noProof/>
        </w:rPr>
        <mc:AlternateContent>
          <mc:Choice Requires="wpg">
            <w:drawing>
              <wp:inline distT="0" distB="0" distL="0" distR="0">
                <wp:extent cx="109728" cy="109728"/>
                <wp:effectExtent l="0" t="0" r="0" b="0"/>
                <wp:docPr id="9362" name="Group 9362"/>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945" name="Shape 945"/>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2" style="width:8.64001pt;height:8.64001pt;mso-position-horizontal-relative:char;mso-position-vertical-relative:line" coordsize="1097,1097">
                <v:shape id="Shape 945" style="position:absolute;width:1097;height:1097;left:0;top:0;" coordsize="109728,109728" path="m0,109728l109728,109728l109728,0l0,0x">
                  <v:stroke weight="1pt" endcap="flat" joinstyle="miter" miterlimit="4" on="true" color="#979798"/>
                  <v:fill on="false" color="#000000" opacity="0"/>
                </v:shape>
              </v:group>
            </w:pict>
          </mc:Fallback>
        </mc:AlternateContent>
      </w:r>
      <w:r>
        <w:rPr>
          <w:sz w:val="14"/>
        </w:rPr>
        <w:t xml:space="preserve"> Native Hawaiian or Other </w:t>
      </w:r>
      <w:proofErr w:type="spellStart"/>
      <w:r>
        <w:rPr>
          <w:sz w:val="14"/>
        </w:rPr>
        <w:t>Pacifc</w:t>
      </w:r>
      <w:proofErr w:type="spellEnd"/>
      <w:r>
        <w:rPr>
          <w:sz w:val="14"/>
        </w:rPr>
        <w:t xml:space="preserve"> Islander </w:t>
      </w:r>
      <w:r>
        <w:rPr>
          <w:sz w:val="14"/>
        </w:rPr>
        <w:tab/>
        <w:t xml:space="preserve">White </w:t>
      </w:r>
    </w:p>
    <w:p w:rsidR="003818DE" w:rsidRDefault="00FC7C5A">
      <w:pPr>
        <w:spacing w:after="9" w:line="252" w:lineRule="auto"/>
        <w:ind w:left="73" w:hanging="10"/>
      </w:pPr>
      <w:r>
        <w:rPr>
          <w:b/>
          <w:sz w:val="16"/>
        </w:rPr>
        <w:t xml:space="preserve">Return this completed form to your child’s school. *Do </w:t>
      </w:r>
      <w:r>
        <w:rPr>
          <w:b/>
          <w:sz w:val="16"/>
          <w:u w:val="single" w:color="000000"/>
        </w:rPr>
        <w:t>not</w:t>
      </w:r>
      <w:r>
        <w:rPr>
          <w:b/>
          <w:sz w:val="16"/>
        </w:rPr>
        <w:t xml:space="preserve"> mail, fax, or email completed applications to the U.S. Department of Agri</w:t>
      </w:r>
      <w:r>
        <w:rPr>
          <w:b/>
          <w:sz w:val="16"/>
        </w:rPr>
        <w:t xml:space="preserve">culture </w:t>
      </w:r>
      <w:proofErr w:type="spellStart"/>
      <w:r>
        <w:rPr>
          <w:b/>
          <w:sz w:val="16"/>
        </w:rPr>
        <w:t>Ofce</w:t>
      </w:r>
      <w:proofErr w:type="spellEnd"/>
      <w:r>
        <w:rPr>
          <w:b/>
          <w:sz w:val="16"/>
        </w:rPr>
        <w:t xml:space="preserve"> of the Assistant Secretary for Civil Rights. </w:t>
      </w:r>
    </w:p>
    <w:tbl>
      <w:tblPr>
        <w:tblStyle w:val="TableGrid"/>
        <w:tblW w:w="15038" w:type="dxa"/>
        <w:tblInd w:w="21" w:type="dxa"/>
        <w:tblCellMar>
          <w:top w:w="52" w:type="dxa"/>
          <w:left w:w="0" w:type="dxa"/>
          <w:bottom w:w="0" w:type="dxa"/>
          <w:right w:w="115" w:type="dxa"/>
        </w:tblCellMar>
        <w:tblLook w:val="04A0" w:firstRow="1" w:lastRow="0" w:firstColumn="1" w:lastColumn="0" w:noHBand="0" w:noVBand="1"/>
      </w:tblPr>
      <w:tblGrid>
        <w:gridCol w:w="1902"/>
        <w:gridCol w:w="13136"/>
      </w:tblGrid>
      <w:tr w:rsidR="003818DE">
        <w:trPr>
          <w:trHeight w:val="342"/>
        </w:trPr>
        <w:tc>
          <w:tcPr>
            <w:tcW w:w="1902" w:type="dxa"/>
            <w:tcBorders>
              <w:top w:val="single" w:sz="2" w:space="0" w:color="000000"/>
              <w:left w:val="single" w:sz="2" w:space="0" w:color="000000"/>
              <w:bottom w:val="single" w:sz="2" w:space="0" w:color="000000"/>
              <w:right w:val="nil"/>
            </w:tcBorders>
          </w:tcPr>
          <w:p w:rsidR="003818DE" w:rsidRDefault="00FC7C5A">
            <w:pPr>
              <w:spacing w:after="0"/>
              <w:ind w:left="122"/>
            </w:pPr>
            <w:r>
              <w:rPr>
                <w:b/>
                <w:color w:val="FFFFFF"/>
                <w:sz w:val="20"/>
                <w:shd w:val="clear" w:color="auto" w:fill="1A1A1A"/>
              </w:rPr>
              <w:t xml:space="preserve">DO NOT FILL OUT </w:t>
            </w:r>
          </w:p>
        </w:tc>
        <w:tc>
          <w:tcPr>
            <w:tcW w:w="13135" w:type="dxa"/>
            <w:tcBorders>
              <w:top w:val="single" w:sz="2" w:space="0" w:color="000000"/>
              <w:left w:val="nil"/>
              <w:bottom w:val="single" w:sz="2" w:space="0" w:color="000000"/>
              <w:right w:val="single" w:sz="2" w:space="0" w:color="000000"/>
            </w:tcBorders>
          </w:tcPr>
          <w:p w:rsidR="003818DE" w:rsidRDefault="00FC7C5A">
            <w:pPr>
              <w:spacing w:after="0"/>
            </w:pPr>
            <w:r>
              <w:rPr>
                <w:b/>
                <w:sz w:val="16"/>
              </w:rPr>
              <w:t xml:space="preserve">For school use only. </w:t>
            </w:r>
          </w:p>
        </w:tc>
      </w:tr>
    </w:tbl>
    <w:p w:rsidR="003818DE" w:rsidRDefault="00FC7C5A">
      <w:pPr>
        <w:spacing w:after="4" w:line="248" w:lineRule="auto"/>
        <w:ind w:left="74" w:hanging="10"/>
      </w:pPr>
      <w:r>
        <w:rPr>
          <w:b/>
          <w:sz w:val="16"/>
        </w:rPr>
        <w:t xml:space="preserve">Annual Income Conversion: </w:t>
      </w:r>
      <w:r>
        <w:rPr>
          <w:sz w:val="16"/>
        </w:rPr>
        <w:t xml:space="preserve">Weekly </w:t>
      </w:r>
      <w:r>
        <w:rPr>
          <w:rFonts w:ascii="Arial" w:eastAsia="Arial" w:hAnsi="Arial" w:cs="Arial"/>
          <w:sz w:val="16"/>
        </w:rPr>
        <w:t>×</w:t>
      </w:r>
      <w:r>
        <w:rPr>
          <w:sz w:val="16"/>
        </w:rPr>
        <w:t xml:space="preserve"> 52, Every 2 Weeks </w:t>
      </w:r>
      <w:r>
        <w:rPr>
          <w:rFonts w:ascii="Arial" w:eastAsia="Arial" w:hAnsi="Arial" w:cs="Arial"/>
          <w:sz w:val="16"/>
        </w:rPr>
        <w:t>×</w:t>
      </w:r>
      <w:r>
        <w:rPr>
          <w:sz w:val="16"/>
        </w:rPr>
        <w:t xml:space="preserve"> 26, Twice a Month </w:t>
      </w:r>
      <w:r>
        <w:rPr>
          <w:rFonts w:ascii="Arial" w:eastAsia="Arial" w:hAnsi="Arial" w:cs="Arial"/>
          <w:sz w:val="16"/>
        </w:rPr>
        <w:t>×</w:t>
      </w:r>
      <w:r>
        <w:rPr>
          <w:sz w:val="16"/>
        </w:rPr>
        <w:t xml:space="preserve"> 24, Monthly </w:t>
      </w:r>
      <w:r>
        <w:rPr>
          <w:rFonts w:ascii="Arial" w:eastAsia="Arial" w:hAnsi="Arial" w:cs="Arial"/>
          <w:sz w:val="16"/>
        </w:rPr>
        <w:t>×</w:t>
      </w:r>
      <w:r>
        <w:rPr>
          <w:sz w:val="16"/>
        </w:rPr>
        <w:t xml:space="preserve"> 12. Do not annualize income to determine eligibility unless more than one income frequency </w:t>
      </w:r>
      <w:proofErr w:type="gramStart"/>
      <w:r>
        <w:rPr>
          <w:sz w:val="16"/>
        </w:rPr>
        <w:t>is listed</w:t>
      </w:r>
      <w:proofErr w:type="gramEnd"/>
      <w:r>
        <w:rPr>
          <w:sz w:val="16"/>
        </w:rPr>
        <w:t xml:space="preserve">. </w:t>
      </w:r>
    </w:p>
    <w:p w:rsidR="003818DE" w:rsidRDefault="00FC7C5A">
      <w:pPr>
        <w:tabs>
          <w:tab w:val="center" w:pos="4225"/>
          <w:tab w:val="center" w:pos="11147"/>
        </w:tabs>
        <w:spacing w:after="0"/>
      </w:pPr>
      <w:r>
        <w:tab/>
      </w:r>
      <w:r>
        <w:rPr>
          <w:sz w:val="18"/>
          <w:vertAlign w:val="superscript"/>
        </w:rPr>
        <w:t xml:space="preserve">How often? </w:t>
      </w:r>
      <w:r>
        <w:rPr>
          <w:sz w:val="18"/>
          <w:vertAlign w:val="superscript"/>
        </w:rPr>
        <w:tab/>
      </w:r>
      <w:r>
        <w:rPr>
          <w:sz w:val="14"/>
        </w:rPr>
        <w:t xml:space="preserve">Eligibility </w:t>
      </w:r>
    </w:p>
    <w:tbl>
      <w:tblPr>
        <w:tblStyle w:val="TableGrid"/>
        <w:tblpPr w:vertAnchor="text" w:tblpX="3114" w:tblpY="5"/>
        <w:tblOverlap w:val="never"/>
        <w:tblW w:w="2230" w:type="dxa"/>
        <w:tblInd w:w="0" w:type="dxa"/>
        <w:tblCellMar>
          <w:top w:w="11" w:type="dxa"/>
          <w:left w:w="46" w:type="dxa"/>
          <w:bottom w:w="0" w:type="dxa"/>
          <w:right w:w="28" w:type="dxa"/>
        </w:tblCellMar>
        <w:tblLook w:val="04A0" w:firstRow="1" w:lastRow="0" w:firstColumn="1" w:lastColumn="0" w:noHBand="0" w:noVBand="1"/>
      </w:tblPr>
      <w:tblGrid>
        <w:gridCol w:w="444"/>
        <w:gridCol w:w="447"/>
        <w:gridCol w:w="446"/>
        <w:gridCol w:w="447"/>
        <w:gridCol w:w="446"/>
      </w:tblGrid>
      <w:tr w:rsidR="003818DE">
        <w:trPr>
          <w:trHeight w:val="235"/>
        </w:trPr>
        <w:tc>
          <w:tcPr>
            <w:tcW w:w="444" w:type="dxa"/>
            <w:tcBorders>
              <w:top w:val="single" w:sz="2" w:space="0" w:color="808284"/>
              <w:left w:val="single" w:sz="2" w:space="0" w:color="808284"/>
              <w:bottom w:val="single" w:sz="2" w:space="0" w:color="808284"/>
              <w:right w:val="single" w:sz="2" w:space="0" w:color="808284"/>
            </w:tcBorders>
          </w:tcPr>
          <w:p w:rsidR="003818DE" w:rsidRDefault="00FC7C5A">
            <w:pPr>
              <w:spacing w:after="0"/>
              <w:ind w:left="32"/>
            </w:pPr>
            <w:r>
              <w:rPr>
                <w:sz w:val="10"/>
              </w:rPr>
              <w:t xml:space="preserve">Weekly </w:t>
            </w:r>
          </w:p>
        </w:tc>
        <w:tc>
          <w:tcPr>
            <w:tcW w:w="447" w:type="dxa"/>
            <w:tcBorders>
              <w:top w:val="single" w:sz="2" w:space="0" w:color="808284"/>
              <w:left w:val="single" w:sz="2" w:space="0" w:color="808284"/>
              <w:bottom w:val="single" w:sz="2" w:space="0" w:color="808284"/>
              <w:right w:val="single" w:sz="4" w:space="0" w:color="808284"/>
            </w:tcBorders>
          </w:tcPr>
          <w:p w:rsidR="003818DE" w:rsidRDefault="00FC7C5A">
            <w:pPr>
              <w:spacing w:after="0"/>
              <w:ind w:left="25" w:right="32"/>
              <w:jc w:val="center"/>
            </w:pPr>
            <w:r>
              <w:rPr>
                <w:sz w:val="10"/>
              </w:rPr>
              <w:t xml:space="preserve">Every </w:t>
            </w:r>
            <w:r>
              <w:rPr>
                <w:sz w:val="10"/>
              </w:rPr>
              <w:t xml:space="preserve"> </w:t>
            </w:r>
            <w:r>
              <w:rPr>
                <w:sz w:val="10"/>
              </w:rPr>
              <w:t xml:space="preserve">2 Weeks </w:t>
            </w:r>
          </w:p>
        </w:tc>
        <w:tc>
          <w:tcPr>
            <w:tcW w:w="446" w:type="dxa"/>
            <w:tcBorders>
              <w:top w:val="single" w:sz="2" w:space="0" w:color="808284"/>
              <w:left w:val="single" w:sz="4" w:space="0" w:color="808284"/>
              <w:bottom w:val="single" w:sz="2" w:space="0" w:color="808284"/>
              <w:right w:val="single" w:sz="2" w:space="0" w:color="808284"/>
            </w:tcBorders>
          </w:tcPr>
          <w:p w:rsidR="003818DE" w:rsidRDefault="00FC7C5A">
            <w:pPr>
              <w:spacing w:after="0"/>
              <w:jc w:val="both"/>
            </w:pPr>
            <w:r>
              <w:rPr>
                <w:sz w:val="10"/>
              </w:rPr>
              <w:t xml:space="preserve">2x Month </w:t>
            </w:r>
          </w:p>
        </w:tc>
        <w:tc>
          <w:tcPr>
            <w:tcW w:w="447" w:type="dxa"/>
            <w:tcBorders>
              <w:top w:val="single" w:sz="2" w:space="0" w:color="808284"/>
              <w:left w:val="single" w:sz="2" w:space="0" w:color="808284"/>
              <w:bottom w:val="single" w:sz="2" w:space="0" w:color="808284"/>
              <w:right w:val="single" w:sz="4" w:space="0" w:color="808284"/>
            </w:tcBorders>
          </w:tcPr>
          <w:p w:rsidR="003818DE" w:rsidRDefault="00FC7C5A">
            <w:pPr>
              <w:spacing w:after="0"/>
              <w:ind w:left="21"/>
            </w:pPr>
            <w:r>
              <w:rPr>
                <w:sz w:val="10"/>
              </w:rPr>
              <w:t xml:space="preserve">Monthly </w:t>
            </w:r>
          </w:p>
        </w:tc>
        <w:tc>
          <w:tcPr>
            <w:tcW w:w="446" w:type="dxa"/>
            <w:tcBorders>
              <w:top w:val="single" w:sz="2" w:space="0" w:color="808284"/>
              <w:left w:val="single" w:sz="4" w:space="0" w:color="808284"/>
              <w:bottom w:val="single" w:sz="2" w:space="0" w:color="808284"/>
              <w:right w:val="single" w:sz="2" w:space="0" w:color="808284"/>
            </w:tcBorders>
          </w:tcPr>
          <w:p w:rsidR="003818DE" w:rsidRDefault="00FC7C5A">
            <w:pPr>
              <w:spacing w:after="0"/>
              <w:ind w:left="42"/>
            </w:pPr>
            <w:r>
              <w:rPr>
                <w:sz w:val="10"/>
              </w:rPr>
              <w:t xml:space="preserve">Annual </w:t>
            </w:r>
          </w:p>
        </w:tc>
      </w:tr>
      <w:tr w:rsidR="003818DE">
        <w:trPr>
          <w:trHeight w:val="233"/>
        </w:trPr>
        <w:tc>
          <w:tcPr>
            <w:tcW w:w="444" w:type="dxa"/>
            <w:tcBorders>
              <w:top w:val="single" w:sz="2" w:space="0" w:color="808284"/>
              <w:left w:val="single" w:sz="2" w:space="0" w:color="808284"/>
              <w:bottom w:val="single" w:sz="2" w:space="0" w:color="808284"/>
              <w:right w:val="nil"/>
            </w:tcBorders>
          </w:tcPr>
          <w:p w:rsidR="003818DE" w:rsidRDefault="00FC7C5A">
            <w:pPr>
              <w:spacing w:after="0"/>
              <w:ind w:left="86"/>
            </w:pPr>
            <w:r>
              <w:rPr>
                <w:noProof/>
              </w:rPr>
              <mc:AlternateContent>
                <mc:Choice Requires="wpg">
                  <w:drawing>
                    <wp:inline distT="0" distB="0" distL="0" distR="0">
                      <wp:extent cx="98755" cy="98755"/>
                      <wp:effectExtent l="0" t="0" r="0" b="0"/>
                      <wp:docPr id="8751" name="Group 8751"/>
                      <wp:cNvGraphicFramePr/>
                      <a:graphic xmlns:a="http://schemas.openxmlformats.org/drawingml/2006/main">
                        <a:graphicData uri="http://schemas.microsoft.com/office/word/2010/wordprocessingGroup">
                          <wpg:wgp>
                            <wpg:cNvGrpSpPr/>
                            <wpg:grpSpPr>
                              <a:xfrm>
                                <a:off x="0" y="0"/>
                                <a:ext cx="98755" cy="98755"/>
                                <a:chOff x="0" y="0"/>
                                <a:chExt cx="98755" cy="98755"/>
                              </a:xfrm>
                            </wpg:grpSpPr>
                            <wps:wsp>
                              <wps:cNvPr id="977" name="Shape 977"/>
                              <wps:cNvSpPr/>
                              <wps:spPr>
                                <a:xfrm>
                                  <a:off x="0" y="0"/>
                                  <a:ext cx="98755" cy="98755"/>
                                </a:xfrm>
                                <a:custGeom>
                                  <a:avLst/>
                                  <a:gdLst/>
                                  <a:ahLst/>
                                  <a:cxnLst/>
                                  <a:rect l="0" t="0" r="0" b="0"/>
                                  <a:pathLst>
                                    <a:path w="98755" h="98755">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51" style="width:7.776pt;height:7.776pt;mso-position-horizontal-relative:char;mso-position-vertical-relative:line" coordsize="987,987">
                      <v:shape id="Shape 977" style="position:absolute;width:987;height:987;left:0;top:0;" coordsize="98755,98755" path="m49378,98755c76645,98755,98755,76645,98755,49378c98755,22111,76645,0,49378,0c22111,0,0,22111,0,49378c0,76645,22111,98755,49378,98755x">
                        <v:stroke weight="1pt" endcap="flat" joinstyle="miter" miterlimit="10" on="true" color="#979798"/>
                        <v:fill on="false" color="#000000" opacity="0"/>
                      </v:shape>
                    </v:group>
                  </w:pict>
                </mc:Fallback>
              </mc:AlternateContent>
            </w:r>
          </w:p>
        </w:tc>
        <w:tc>
          <w:tcPr>
            <w:tcW w:w="447" w:type="dxa"/>
            <w:tcBorders>
              <w:top w:val="single" w:sz="2" w:space="0" w:color="808284"/>
              <w:left w:val="nil"/>
              <w:bottom w:val="single" w:sz="2" w:space="0" w:color="808284"/>
              <w:right w:val="nil"/>
            </w:tcBorders>
          </w:tcPr>
          <w:p w:rsidR="003818DE" w:rsidRDefault="00FC7C5A">
            <w:pPr>
              <w:spacing w:after="0"/>
              <w:ind w:left="92"/>
            </w:pPr>
            <w:r>
              <w:rPr>
                <w:noProof/>
              </w:rPr>
              <mc:AlternateContent>
                <mc:Choice Requires="wpg">
                  <w:drawing>
                    <wp:inline distT="0" distB="0" distL="0" distR="0">
                      <wp:extent cx="98755" cy="98755"/>
                      <wp:effectExtent l="0" t="0" r="0" b="0"/>
                      <wp:docPr id="8755" name="Group 8755"/>
                      <wp:cNvGraphicFramePr/>
                      <a:graphic xmlns:a="http://schemas.openxmlformats.org/drawingml/2006/main">
                        <a:graphicData uri="http://schemas.microsoft.com/office/word/2010/wordprocessingGroup">
                          <wpg:wgp>
                            <wpg:cNvGrpSpPr/>
                            <wpg:grpSpPr>
                              <a:xfrm>
                                <a:off x="0" y="0"/>
                                <a:ext cx="98755" cy="98755"/>
                                <a:chOff x="0" y="0"/>
                                <a:chExt cx="98755" cy="98755"/>
                              </a:xfrm>
                            </wpg:grpSpPr>
                            <wps:wsp>
                              <wps:cNvPr id="978" name="Shape 978"/>
                              <wps:cNvSpPr/>
                              <wps:spPr>
                                <a:xfrm>
                                  <a:off x="0" y="0"/>
                                  <a:ext cx="98755" cy="98755"/>
                                </a:xfrm>
                                <a:custGeom>
                                  <a:avLst/>
                                  <a:gdLst/>
                                  <a:ahLst/>
                                  <a:cxnLst/>
                                  <a:rect l="0" t="0" r="0" b="0"/>
                                  <a:pathLst>
                                    <a:path w="98755" h="98755">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55" style="width:7.776pt;height:7.776pt;mso-position-horizontal-relative:char;mso-position-vertical-relative:line" coordsize="987,987">
                      <v:shape id="Shape 978" style="position:absolute;width:987;height:987;left:0;top:0;" coordsize="98755,98755" path="m49378,98755c76645,98755,98755,76645,98755,49378c98755,22111,76645,0,49378,0c22111,0,0,22111,0,49378c0,76645,22111,98755,49378,98755x">
                        <v:stroke weight="1pt" endcap="flat" joinstyle="miter" miterlimit="10" on="true" color="#979798"/>
                        <v:fill on="false" color="#000000" opacity="0"/>
                      </v:shape>
                    </v:group>
                  </w:pict>
                </mc:Fallback>
              </mc:AlternateContent>
            </w:r>
          </w:p>
        </w:tc>
        <w:tc>
          <w:tcPr>
            <w:tcW w:w="446" w:type="dxa"/>
            <w:tcBorders>
              <w:top w:val="single" w:sz="2" w:space="0" w:color="808284"/>
              <w:left w:val="nil"/>
              <w:bottom w:val="single" w:sz="2" w:space="0" w:color="808284"/>
              <w:right w:val="nil"/>
            </w:tcBorders>
          </w:tcPr>
          <w:p w:rsidR="003818DE" w:rsidRDefault="00FC7C5A">
            <w:pPr>
              <w:spacing w:after="0"/>
              <w:ind w:left="95"/>
            </w:pPr>
            <w:r>
              <w:rPr>
                <w:noProof/>
              </w:rPr>
              <mc:AlternateContent>
                <mc:Choice Requires="wpg">
                  <w:drawing>
                    <wp:inline distT="0" distB="0" distL="0" distR="0">
                      <wp:extent cx="98755" cy="98755"/>
                      <wp:effectExtent l="0" t="0" r="0" b="0"/>
                      <wp:docPr id="8759" name="Group 8759"/>
                      <wp:cNvGraphicFramePr/>
                      <a:graphic xmlns:a="http://schemas.openxmlformats.org/drawingml/2006/main">
                        <a:graphicData uri="http://schemas.microsoft.com/office/word/2010/wordprocessingGroup">
                          <wpg:wgp>
                            <wpg:cNvGrpSpPr/>
                            <wpg:grpSpPr>
                              <a:xfrm>
                                <a:off x="0" y="0"/>
                                <a:ext cx="98755" cy="98755"/>
                                <a:chOff x="0" y="0"/>
                                <a:chExt cx="98755" cy="98755"/>
                              </a:xfrm>
                            </wpg:grpSpPr>
                            <wps:wsp>
                              <wps:cNvPr id="979" name="Shape 979"/>
                              <wps:cNvSpPr/>
                              <wps:spPr>
                                <a:xfrm>
                                  <a:off x="0" y="0"/>
                                  <a:ext cx="98755" cy="98755"/>
                                </a:xfrm>
                                <a:custGeom>
                                  <a:avLst/>
                                  <a:gdLst/>
                                  <a:ahLst/>
                                  <a:cxnLst/>
                                  <a:rect l="0" t="0" r="0" b="0"/>
                                  <a:pathLst>
                                    <a:path w="98755" h="98755">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59" style="width:7.776pt;height:7.776pt;mso-position-horizontal-relative:char;mso-position-vertical-relative:line" coordsize="987,987">
                      <v:shape id="Shape 979" style="position:absolute;width:987;height:987;left:0;top:0;" coordsize="98755,98755" path="m49378,98755c76645,98755,98755,76645,98755,49378c98755,22111,76645,0,49378,0c22111,0,0,22111,0,49378c0,76645,22111,98755,49378,98755x">
                        <v:stroke weight="1pt" endcap="flat" joinstyle="miter" miterlimit="10" on="true" color="#979798"/>
                        <v:fill on="false" color="#000000" opacity="0"/>
                      </v:shape>
                    </v:group>
                  </w:pict>
                </mc:Fallback>
              </mc:AlternateContent>
            </w:r>
          </w:p>
        </w:tc>
        <w:tc>
          <w:tcPr>
            <w:tcW w:w="447" w:type="dxa"/>
            <w:tcBorders>
              <w:top w:val="single" w:sz="2" w:space="0" w:color="808284"/>
              <w:left w:val="nil"/>
              <w:bottom w:val="single" w:sz="2" w:space="0" w:color="808284"/>
              <w:right w:val="nil"/>
            </w:tcBorders>
          </w:tcPr>
          <w:p w:rsidR="003818DE" w:rsidRDefault="00FC7C5A">
            <w:pPr>
              <w:spacing w:after="0"/>
              <w:ind w:left="98"/>
            </w:pPr>
            <w:r>
              <w:rPr>
                <w:noProof/>
              </w:rPr>
              <mc:AlternateContent>
                <mc:Choice Requires="wpg">
                  <w:drawing>
                    <wp:inline distT="0" distB="0" distL="0" distR="0">
                      <wp:extent cx="98755" cy="98755"/>
                      <wp:effectExtent l="0" t="0" r="0" b="0"/>
                      <wp:docPr id="8763" name="Group 8763"/>
                      <wp:cNvGraphicFramePr/>
                      <a:graphic xmlns:a="http://schemas.openxmlformats.org/drawingml/2006/main">
                        <a:graphicData uri="http://schemas.microsoft.com/office/word/2010/wordprocessingGroup">
                          <wpg:wgp>
                            <wpg:cNvGrpSpPr/>
                            <wpg:grpSpPr>
                              <a:xfrm>
                                <a:off x="0" y="0"/>
                                <a:ext cx="98755" cy="98755"/>
                                <a:chOff x="0" y="0"/>
                                <a:chExt cx="98755" cy="98755"/>
                              </a:xfrm>
                            </wpg:grpSpPr>
                            <wps:wsp>
                              <wps:cNvPr id="980" name="Shape 980"/>
                              <wps:cNvSpPr/>
                              <wps:spPr>
                                <a:xfrm>
                                  <a:off x="0" y="0"/>
                                  <a:ext cx="98755" cy="98755"/>
                                </a:xfrm>
                                <a:custGeom>
                                  <a:avLst/>
                                  <a:gdLst/>
                                  <a:ahLst/>
                                  <a:cxnLst/>
                                  <a:rect l="0" t="0" r="0" b="0"/>
                                  <a:pathLst>
                                    <a:path w="98755" h="98755">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3" style="width:7.776pt;height:7.776pt;mso-position-horizontal-relative:char;mso-position-vertical-relative:line" coordsize="987,987">
                      <v:shape id="Shape 980" style="position:absolute;width:987;height:987;left:0;top:0;" coordsize="98755,98755" path="m49378,98755c76645,98755,98755,76645,98755,49378c98755,22111,76645,0,49378,0c22111,0,0,22111,0,49378c0,76645,22111,98755,49378,98755x">
                        <v:stroke weight="1pt" endcap="flat" joinstyle="miter" miterlimit="10" on="true" color="#979798"/>
                        <v:fill on="false" color="#000000" opacity="0"/>
                      </v:shape>
                    </v:group>
                  </w:pict>
                </mc:Fallback>
              </mc:AlternateContent>
            </w:r>
          </w:p>
        </w:tc>
        <w:tc>
          <w:tcPr>
            <w:tcW w:w="446" w:type="dxa"/>
            <w:tcBorders>
              <w:top w:val="single" w:sz="2" w:space="0" w:color="808284"/>
              <w:left w:val="nil"/>
              <w:bottom w:val="single" w:sz="2" w:space="0" w:color="808284"/>
              <w:right w:val="single" w:sz="2" w:space="0" w:color="808284"/>
            </w:tcBorders>
          </w:tcPr>
          <w:p w:rsidR="003818DE" w:rsidRDefault="00FC7C5A">
            <w:pPr>
              <w:spacing w:after="0"/>
              <w:ind w:left="101"/>
            </w:pPr>
            <w:r>
              <w:rPr>
                <w:noProof/>
              </w:rPr>
              <mc:AlternateContent>
                <mc:Choice Requires="wpg">
                  <w:drawing>
                    <wp:inline distT="0" distB="0" distL="0" distR="0">
                      <wp:extent cx="98755" cy="98755"/>
                      <wp:effectExtent l="0" t="0" r="0" b="0"/>
                      <wp:docPr id="8767" name="Group 8767"/>
                      <wp:cNvGraphicFramePr/>
                      <a:graphic xmlns:a="http://schemas.openxmlformats.org/drawingml/2006/main">
                        <a:graphicData uri="http://schemas.microsoft.com/office/word/2010/wordprocessingGroup">
                          <wpg:wgp>
                            <wpg:cNvGrpSpPr/>
                            <wpg:grpSpPr>
                              <a:xfrm>
                                <a:off x="0" y="0"/>
                                <a:ext cx="98755" cy="98755"/>
                                <a:chOff x="0" y="0"/>
                                <a:chExt cx="98755" cy="98755"/>
                              </a:xfrm>
                            </wpg:grpSpPr>
                            <wps:wsp>
                              <wps:cNvPr id="981" name="Shape 981"/>
                              <wps:cNvSpPr/>
                              <wps:spPr>
                                <a:xfrm>
                                  <a:off x="0" y="0"/>
                                  <a:ext cx="98755" cy="98755"/>
                                </a:xfrm>
                                <a:custGeom>
                                  <a:avLst/>
                                  <a:gdLst/>
                                  <a:ahLst/>
                                  <a:cxnLst/>
                                  <a:rect l="0" t="0" r="0" b="0"/>
                                  <a:pathLst>
                                    <a:path w="98755" h="98755">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7" style="width:7.776pt;height:7.776pt;mso-position-horizontal-relative:char;mso-position-vertical-relative:line" coordsize="987,987">
                      <v:shape id="Shape 981" style="position:absolute;width:987;height:987;left:0;top:0;" coordsize="98755,98755" path="m49378,98755c76645,98755,98755,76645,98755,49378c98755,22111,76645,0,49378,0c22111,0,0,22111,0,49378c0,76645,22111,98755,49378,98755x">
                        <v:stroke weight="1pt" endcap="flat" joinstyle="miter" miterlimit="10" on="true" color="#979798"/>
                        <v:fill on="false" color="#000000" opacity="0"/>
                      </v:shape>
                    </v:group>
                  </w:pict>
                </mc:Fallback>
              </mc:AlternateContent>
            </w:r>
          </w:p>
        </w:tc>
      </w:tr>
    </w:tbl>
    <w:tbl>
      <w:tblPr>
        <w:tblStyle w:val="TableGrid"/>
        <w:tblpPr w:vertAnchor="text" w:tblpX="10181" w:tblpY="78"/>
        <w:tblOverlap w:val="never"/>
        <w:tblW w:w="1916" w:type="dxa"/>
        <w:tblInd w:w="0" w:type="dxa"/>
        <w:tblCellMar>
          <w:top w:w="0" w:type="dxa"/>
          <w:left w:w="74" w:type="dxa"/>
          <w:bottom w:w="0" w:type="dxa"/>
          <w:right w:w="46" w:type="dxa"/>
        </w:tblCellMar>
        <w:tblLook w:val="04A0" w:firstRow="1" w:lastRow="0" w:firstColumn="1" w:lastColumn="0" w:noHBand="0" w:noVBand="1"/>
      </w:tblPr>
      <w:tblGrid>
        <w:gridCol w:w="636"/>
        <w:gridCol w:w="643"/>
        <w:gridCol w:w="637"/>
      </w:tblGrid>
      <w:tr w:rsidR="003818DE">
        <w:trPr>
          <w:trHeight w:val="162"/>
        </w:trPr>
        <w:tc>
          <w:tcPr>
            <w:tcW w:w="637" w:type="dxa"/>
            <w:tcBorders>
              <w:top w:val="single" w:sz="2" w:space="0" w:color="808284"/>
              <w:left w:val="single" w:sz="2" w:space="0" w:color="808284"/>
              <w:bottom w:val="single" w:sz="2" w:space="0" w:color="808284"/>
              <w:right w:val="single" w:sz="2" w:space="0" w:color="808284"/>
            </w:tcBorders>
          </w:tcPr>
          <w:p w:rsidR="003818DE" w:rsidRDefault="00FC7C5A">
            <w:pPr>
              <w:spacing w:after="0"/>
              <w:ind w:right="26"/>
              <w:jc w:val="center"/>
            </w:pPr>
            <w:r>
              <w:rPr>
                <w:sz w:val="14"/>
              </w:rPr>
              <w:t xml:space="preserve">Free </w:t>
            </w:r>
          </w:p>
        </w:tc>
        <w:tc>
          <w:tcPr>
            <w:tcW w:w="643" w:type="dxa"/>
            <w:tcBorders>
              <w:top w:val="nil"/>
              <w:left w:val="single" w:sz="2" w:space="0" w:color="808284"/>
              <w:bottom w:val="single" w:sz="2" w:space="0" w:color="808284"/>
              <w:right w:val="single" w:sz="2" w:space="0" w:color="808284"/>
            </w:tcBorders>
          </w:tcPr>
          <w:p w:rsidR="003818DE" w:rsidRDefault="00FC7C5A">
            <w:pPr>
              <w:spacing w:after="0"/>
            </w:pPr>
            <w:r>
              <w:rPr>
                <w:sz w:val="14"/>
                <w:bdr w:val="single" w:sz="4" w:space="0" w:color="808284"/>
              </w:rPr>
              <w:t xml:space="preserve">Reduced </w:t>
            </w:r>
          </w:p>
        </w:tc>
        <w:tc>
          <w:tcPr>
            <w:tcW w:w="637" w:type="dxa"/>
            <w:tcBorders>
              <w:top w:val="single" w:sz="2" w:space="0" w:color="808284"/>
              <w:left w:val="single" w:sz="2" w:space="0" w:color="808284"/>
              <w:bottom w:val="single" w:sz="2" w:space="0" w:color="808284"/>
              <w:right w:val="single" w:sz="2" w:space="0" w:color="808284"/>
            </w:tcBorders>
          </w:tcPr>
          <w:p w:rsidR="003818DE" w:rsidRDefault="00FC7C5A">
            <w:pPr>
              <w:spacing w:after="0"/>
              <w:ind w:left="35"/>
            </w:pPr>
            <w:r>
              <w:rPr>
                <w:sz w:val="14"/>
              </w:rPr>
              <w:t xml:space="preserve">Denied </w:t>
            </w:r>
          </w:p>
        </w:tc>
      </w:tr>
      <w:tr w:rsidR="003818DE">
        <w:trPr>
          <w:trHeight w:val="233"/>
        </w:trPr>
        <w:tc>
          <w:tcPr>
            <w:tcW w:w="637" w:type="dxa"/>
            <w:tcBorders>
              <w:top w:val="single" w:sz="2" w:space="0" w:color="808284"/>
              <w:left w:val="single" w:sz="2" w:space="0" w:color="808284"/>
              <w:bottom w:val="single" w:sz="2" w:space="0" w:color="808284"/>
              <w:right w:val="nil"/>
            </w:tcBorders>
          </w:tcPr>
          <w:p w:rsidR="003818DE" w:rsidRDefault="00FC7C5A">
            <w:pPr>
              <w:spacing w:after="0"/>
              <w:ind w:left="163"/>
            </w:pPr>
            <w:r>
              <w:rPr>
                <w:noProof/>
              </w:rPr>
              <mc:AlternateContent>
                <mc:Choice Requires="wpg">
                  <w:drawing>
                    <wp:inline distT="0" distB="0" distL="0" distR="0">
                      <wp:extent cx="95352" cy="95364"/>
                      <wp:effectExtent l="0" t="0" r="0" b="0"/>
                      <wp:docPr id="8830" name="Group 8830"/>
                      <wp:cNvGraphicFramePr/>
                      <a:graphic xmlns:a="http://schemas.openxmlformats.org/drawingml/2006/main">
                        <a:graphicData uri="http://schemas.microsoft.com/office/word/2010/wordprocessingGroup">
                          <wpg:wgp>
                            <wpg:cNvGrpSpPr/>
                            <wpg:grpSpPr>
                              <a:xfrm>
                                <a:off x="0" y="0"/>
                                <a:ext cx="95352" cy="95364"/>
                                <a:chOff x="0" y="0"/>
                                <a:chExt cx="95352" cy="95364"/>
                              </a:xfrm>
                            </wpg:grpSpPr>
                            <wps:wsp>
                              <wps:cNvPr id="831" name="Shape 831"/>
                              <wps:cNvSpPr/>
                              <wps:spPr>
                                <a:xfrm>
                                  <a:off x="0" y="0"/>
                                  <a:ext cx="95352" cy="95364"/>
                                </a:xfrm>
                                <a:custGeom>
                                  <a:avLst/>
                                  <a:gdLst/>
                                  <a:ahLst/>
                                  <a:cxnLst/>
                                  <a:rect l="0" t="0" r="0" b="0"/>
                                  <a:pathLst>
                                    <a:path w="95352" h="95364">
                                      <a:moveTo>
                                        <a:pt x="47676" y="95364"/>
                                      </a:moveTo>
                                      <a:cubicBezTo>
                                        <a:pt x="74003" y="95364"/>
                                        <a:pt x="95352" y="74016"/>
                                        <a:pt x="95352" y="47689"/>
                                      </a:cubicBezTo>
                                      <a:cubicBezTo>
                                        <a:pt x="95352" y="21349"/>
                                        <a:pt x="74003" y="0"/>
                                        <a:pt x="47676" y="0"/>
                                      </a:cubicBezTo>
                                      <a:cubicBezTo>
                                        <a:pt x="21349" y="0"/>
                                        <a:pt x="0" y="21349"/>
                                        <a:pt x="0" y="47689"/>
                                      </a:cubicBezTo>
                                      <a:cubicBezTo>
                                        <a:pt x="0" y="74016"/>
                                        <a:pt x="21349" y="95364"/>
                                        <a:pt x="47676" y="95364"/>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30" style="width:7.50806pt;height:7.509pt;mso-position-horizontal-relative:char;mso-position-vertical-relative:line" coordsize="953,953">
                      <v:shape id="Shape 831" style="position:absolute;width:953;height:953;left:0;top:0;" coordsize="95352,95364" path="m47676,95364c74003,95364,95352,74016,95352,47689c95352,21349,74003,0,47676,0c21349,0,0,21349,0,47689c0,74016,21349,95364,47676,95364x">
                        <v:stroke weight="1pt" endcap="flat" joinstyle="miter" miterlimit="10" on="true" color="#979798"/>
                        <v:fill on="false" color="#000000" opacity="0"/>
                      </v:shape>
                    </v:group>
                  </w:pict>
                </mc:Fallback>
              </mc:AlternateContent>
            </w:r>
          </w:p>
        </w:tc>
        <w:tc>
          <w:tcPr>
            <w:tcW w:w="643" w:type="dxa"/>
            <w:tcBorders>
              <w:top w:val="single" w:sz="2" w:space="0" w:color="808284"/>
              <w:left w:val="nil"/>
              <w:bottom w:val="single" w:sz="2" w:space="0" w:color="808284"/>
              <w:right w:val="nil"/>
            </w:tcBorders>
          </w:tcPr>
          <w:p w:rsidR="003818DE" w:rsidRDefault="00FC7C5A">
            <w:pPr>
              <w:spacing w:after="0"/>
              <w:ind w:left="167"/>
            </w:pPr>
            <w:r>
              <w:rPr>
                <w:noProof/>
              </w:rPr>
              <mc:AlternateContent>
                <mc:Choice Requires="wpg">
                  <w:drawing>
                    <wp:inline distT="0" distB="0" distL="0" distR="0">
                      <wp:extent cx="95352" cy="95364"/>
                      <wp:effectExtent l="0" t="0" r="0" b="0"/>
                      <wp:docPr id="8834" name="Group 8834"/>
                      <wp:cNvGraphicFramePr/>
                      <a:graphic xmlns:a="http://schemas.openxmlformats.org/drawingml/2006/main">
                        <a:graphicData uri="http://schemas.microsoft.com/office/word/2010/wordprocessingGroup">
                          <wpg:wgp>
                            <wpg:cNvGrpSpPr/>
                            <wpg:grpSpPr>
                              <a:xfrm>
                                <a:off x="0" y="0"/>
                                <a:ext cx="95352" cy="95364"/>
                                <a:chOff x="0" y="0"/>
                                <a:chExt cx="95352" cy="95364"/>
                              </a:xfrm>
                            </wpg:grpSpPr>
                            <wps:wsp>
                              <wps:cNvPr id="832" name="Shape 832"/>
                              <wps:cNvSpPr/>
                              <wps:spPr>
                                <a:xfrm>
                                  <a:off x="0" y="0"/>
                                  <a:ext cx="95352" cy="95364"/>
                                </a:xfrm>
                                <a:custGeom>
                                  <a:avLst/>
                                  <a:gdLst/>
                                  <a:ahLst/>
                                  <a:cxnLst/>
                                  <a:rect l="0" t="0" r="0" b="0"/>
                                  <a:pathLst>
                                    <a:path w="95352" h="95364">
                                      <a:moveTo>
                                        <a:pt x="47676" y="95364"/>
                                      </a:moveTo>
                                      <a:cubicBezTo>
                                        <a:pt x="74003" y="95364"/>
                                        <a:pt x="95352" y="74016"/>
                                        <a:pt x="95352" y="47689"/>
                                      </a:cubicBezTo>
                                      <a:cubicBezTo>
                                        <a:pt x="95352" y="21349"/>
                                        <a:pt x="74003" y="0"/>
                                        <a:pt x="47676" y="0"/>
                                      </a:cubicBezTo>
                                      <a:cubicBezTo>
                                        <a:pt x="21349" y="0"/>
                                        <a:pt x="0" y="21349"/>
                                        <a:pt x="0" y="47689"/>
                                      </a:cubicBezTo>
                                      <a:cubicBezTo>
                                        <a:pt x="0" y="74016"/>
                                        <a:pt x="21349" y="95364"/>
                                        <a:pt x="47676" y="95364"/>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34" style="width:7.50806pt;height:7.509pt;mso-position-horizontal-relative:char;mso-position-vertical-relative:line" coordsize="953,953">
                      <v:shape id="Shape 832" style="position:absolute;width:953;height:953;left:0;top:0;" coordsize="95352,95364" path="m47676,95364c74003,95364,95352,74016,95352,47689c95352,21349,74003,0,47676,0c21349,0,0,21349,0,47689c0,74016,21349,95364,47676,95364x">
                        <v:stroke weight="1pt" endcap="flat" joinstyle="miter" miterlimit="10" on="true" color="#979798"/>
                        <v:fill on="false" color="#000000" opacity="0"/>
                      </v:shape>
                    </v:group>
                  </w:pict>
                </mc:Fallback>
              </mc:AlternateContent>
            </w:r>
          </w:p>
        </w:tc>
        <w:tc>
          <w:tcPr>
            <w:tcW w:w="637" w:type="dxa"/>
            <w:tcBorders>
              <w:top w:val="single" w:sz="2" w:space="0" w:color="808284"/>
              <w:left w:val="nil"/>
              <w:bottom w:val="single" w:sz="2" w:space="0" w:color="808284"/>
              <w:right w:val="single" w:sz="2" w:space="0" w:color="808284"/>
            </w:tcBorders>
          </w:tcPr>
          <w:p w:rsidR="003818DE" w:rsidRDefault="00FC7C5A">
            <w:pPr>
              <w:spacing w:after="0"/>
              <w:ind w:left="165"/>
            </w:pPr>
            <w:r>
              <w:rPr>
                <w:noProof/>
              </w:rPr>
              <mc:AlternateContent>
                <mc:Choice Requires="wpg">
                  <w:drawing>
                    <wp:inline distT="0" distB="0" distL="0" distR="0">
                      <wp:extent cx="95352" cy="95364"/>
                      <wp:effectExtent l="0" t="0" r="0" b="0"/>
                      <wp:docPr id="8838" name="Group 8838"/>
                      <wp:cNvGraphicFramePr/>
                      <a:graphic xmlns:a="http://schemas.openxmlformats.org/drawingml/2006/main">
                        <a:graphicData uri="http://schemas.microsoft.com/office/word/2010/wordprocessingGroup">
                          <wpg:wgp>
                            <wpg:cNvGrpSpPr/>
                            <wpg:grpSpPr>
                              <a:xfrm>
                                <a:off x="0" y="0"/>
                                <a:ext cx="95352" cy="95364"/>
                                <a:chOff x="0" y="0"/>
                                <a:chExt cx="95352" cy="95364"/>
                              </a:xfrm>
                            </wpg:grpSpPr>
                            <wps:wsp>
                              <wps:cNvPr id="833" name="Shape 833"/>
                              <wps:cNvSpPr/>
                              <wps:spPr>
                                <a:xfrm>
                                  <a:off x="0" y="0"/>
                                  <a:ext cx="95352" cy="95364"/>
                                </a:xfrm>
                                <a:custGeom>
                                  <a:avLst/>
                                  <a:gdLst/>
                                  <a:ahLst/>
                                  <a:cxnLst/>
                                  <a:rect l="0" t="0" r="0" b="0"/>
                                  <a:pathLst>
                                    <a:path w="95352" h="95364">
                                      <a:moveTo>
                                        <a:pt x="47676" y="95364"/>
                                      </a:moveTo>
                                      <a:cubicBezTo>
                                        <a:pt x="74003" y="95364"/>
                                        <a:pt x="95352" y="74016"/>
                                        <a:pt x="95352" y="47689"/>
                                      </a:cubicBezTo>
                                      <a:cubicBezTo>
                                        <a:pt x="95352" y="21349"/>
                                        <a:pt x="74003" y="0"/>
                                        <a:pt x="47676" y="0"/>
                                      </a:cubicBezTo>
                                      <a:cubicBezTo>
                                        <a:pt x="21349" y="0"/>
                                        <a:pt x="0" y="21349"/>
                                        <a:pt x="0" y="47689"/>
                                      </a:cubicBezTo>
                                      <a:cubicBezTo>
                                        <a:pt x="0" y="74016"/>
                                        <a:pt x="21349" y="95364"/>
                                        <a:pt x="47676" y="95364"/>
                                      </a:cubicBezTo>
                                      <a:close/>
                                    </a:path>
                                  </a:pathLst>
                                </a:custGeom>
                                <a:ln w="12700" cap="flat">
                                  <a:miter lim="127000"/>
                                </a:ln>
                              </wps:spPr>
                              <wps:style>
                                <a:lnRef idx="1">
                                  <a:srgbClr val="9797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38" style="width:7.50806pt;height:7.509pt;mso-position-horizontal-relative:char;mso-position-vertical-relative:line" coordsize="953,953">
                      <v:shape id="Shape 833" style="position:absolute;width:953;height:953;left:0;top:0;" coordsize="95352,95364" path="m47676,95364c74003,95364,95352,74016,95352,47689c95352,21349,74003,0,47676,0c21349,0,0,21349,0,47689c0,74016,21349,95364,47676,95364x">
                        <v:stroke weight="1pt" endcap="flat" joinstyle="miter" miterlimit="10" on="true" color="#979798"/>
                        <v:fill on="false" color="#000000" opacity="0"/>
                      </v:shape>
                    </v:group>
                  </w:pict>
                </mc:Fallback>
              </mc:AlternateContent>
            </w:r>
          </w:p>
        </w:tc>
      </w:tr>
    </w:tbl>
    <w:p w:rsidR="003818DE" w:rsidRDefault="00FC7C5A">
      <w:pPr>
        <w:spacing w:after="92"/>
        <w:ind w:left="76" w:right="2934" w:hanging="10"/>
      </w:pPr>
      <w:r>
        <w:rPr>
          <w:sz w:val="14"/>
        </w:rPr>
        <w:t xml:space="preserve">Total Income Household size </w:t>
      </w:r>
    </w:p>
    <w:p w:rsidR="003818DE" w:rsidRDefault="00FC7C5A">
      <w:pPr>
        <w:pStyle w:val="Heading1"/>
        <w:spacing w:after="514"/>
        <w:ind w:left="5045" w:right="1497"/>
      </w:pPr>
      <w:r>
        <w:t xml:space="preserve">Categorical Eligibility </w:t>
      </w:r>
      <w:r>
        <w:rPr>
          <w:sz w:val="16"/>
        </w:rPr>
        <w:t xml:space="preserve">Error Prone  </w:t>
      </w:r>
    </w:p>
    <w:p w:rsidR="00627701" w:rsidRDefault="00FC7C5A">
      <w:pPr>
        <w:tabs>
          <w:tab w:val="center" w:pos="4034"/>
          <w:tab w:val="center" w:pos="5948"/>
          <w:tab w:val="center" w:pos="9001"/>
          <w:tab w:val="center" w:pos="10910"/>
          <w:tab w:val="center" w:pos="14055"/>
        </w:tabs>
        <w:spacing w:after="42"/>
        <w:rPr>
          <w:sz w:val="14"/>
        </w:rPr>
      </w:pPr>
      <w:r>
        <w:rPr>
          <w:sz w:val="14"/>
        </w:rPr>
        <w:t xml:space="preserve">Determining </w:t>
      </w:r>
      <w:proofErr w:type="spellStart"/>
      <w:r>
        <w:rPr>
          <w:sz w:val="14"/>
        </w:rPr>
        <w:t>Ofcial’s</w:t>
      </w:r>
      <w:proofErr w:type="spellEnd"/>
      <w:r>
        <w:rPr>
          <w:sz w:val="14"/>
        </w:rPr>
        <w:t xml:space="preserve"> Signature </w:t>
      </w:r>
    </w:p>
    <w:p w:rsidR="00627701" w:rsidRDefault="00627701">
      <w:pPr>
        <w:tabs>
          <w:tab w:val="center" w:pos="4034"/>
          <w:tab w:val="center" w:pos="5948"/>
          <w:tab w:val="center" w:pos="9001"/>
          <w:tab w:val="center" w:pos="10910"/>
          <w:tab w:val="center" w:pos="14055"/>
        </w:tabs>
        <w:spacing w:after="42"/>
        <w:rPr>
          <w:sz w:val="14"/>
        </w:rPr>
      </w:pPr>
    </w:p>
    <w:p w:rsidR="003818DE" w:rsidRDefault="00FC7C5A">
      <w:pPr>
        <w:tabs>
          <w:tab w:val="center" w:pos="4034"/>
          <w:tab w:val="center" w:pos="5948"/>
          <w:tab w:val="center" w:pos="9001"/>
          <w:tab w:val="center" w:pos="10910"/>
          <w:tab w:val="center" w:pos="14055"/>
        </w:tabs>
        <w:spacing w:after="42"/>
      </w:pPr>
      <w:r>
        <w:rPr>
          <w:sz w:val="14"/>
        </w:rPr>
        <w:tab/>
        <w:t xml:space="preserve">Date </w:t>
      </w:r>
      <w:r>
        <w:rPr>
          <w:sz w:val="14"/>
        </w:rPr>
        <w:tab/>
      </w:r>
      <w:r w:rsidR="00627701">
        <w:rPr>
          <w:sz w:val="14"/>
        </w:rPr>
        <w:t xml:space="preserve"> </w:t>
      </w:r>
      <w:proofErr w:type="spellStart"/>
      <w:r>
        <w:rPr>
          <w:sz w:val="14"/>
        </w:rPr>
        <w:t>Confrming</w:t>
      </w:r>
      <w:proofErr w:type="spellEnd"/>
      <w:r>
        <w:rPr>
          <w:sz w:val="14"/>
        </w:rPr>
        <w:t xml:space="preserve"> </w:t>
      </w:r>
      <w:proofErr w:type="spellStart"/>
      <w:r>
        <w:rPr>
          <w:sz w:val="14"/>
        </w:rPr>
        <w:t>Ofcial’s</w:t>
      </w:r>
      <w:proofErr w:type="spellEnd"/>
      <w:r>
        <w:rPr>
          <w:sz w:val="14"/>
        </w:rPr>
        <w:t xml:space="preserve"> Signature </w:t>
      </w:r>
      <w:r>
        <w:rPr>
          <w:sz w:val="14"/>
        </w:rPr>
        <w:tab/>
        <w:t xml:space="preserve">Date </w:t>
      </w:r>
      <w:r>
        <w:rPr>
          <w:sz w:val="14"/>
        </w:rPr>
        <w:tab/>
        <w:t xml:space="preserve">Verifying </w:t>
      </w:r>
      <w:proofErr w:type="spellStart"/>
      <w:r>
        <w:rPr>
          <w:sz w:val="14"/>
        </w:rPr>
        <w:t>Ofcial’s</w:t>
      </w:r>
      <w:proofErr w:type="spellEnd"/>
      <w:r>
        <w:rPr>
          <w:sz w:val="14"/>
        </w:rPr>
        <w:t xml:space="preserve"> Signature </w:t>
      </w:r>
      <w:r>
        <w:rPr>
          <w:sz w:val="14"/>
        </w:rPr>
        <w:tab/>
        <w:t xml:space="preserve">Date </w:t>
      </w:r>
    </w:p>
    <w:p w:rsidR="003818DE" w:rsidRDefault="003818DE"/>
    <w:p w:rsidR="00627701" w:rsidRDefault="00627701">
      <w:pPr>
        <w:sectPr w:rsidR="00627701">
          <w:pgSz w:w="15840" w:h="12240" w:orient="landscape"/>
          <w:pgMar w:top="231" w:right="428" w:bottom="158" w:left="382" w:header="720" w:footer="720" w:gutter="0"/>
          <w:cols w:space="720"/>
        </w:sectPr>
      </w:pPr>
    </w:p>
    <w:p w:rsidR="003818DE" w:rsidRDefault="00FC7C5A">
      <w:pPr>
        <w:spacing w:after="54" w:line="252" w:lineRule="auto"/>
        <w:ind w:left="10" w:hanging="10"/>
      </w:pPr>
      <w:r>
        <w:rPr>
          <w:b/>
          <w:sz w:val="16"/>
        </w:rPr>
        <w:t xml:space="preserve">Use of Information Statement </w:t>
      </w:r>
    </w:p>
    <w:p w:rsidR="003818DE" w:rsidRDefault="00FC7C5A">
      <w:pPr>
        <w:spacing w:after="65"/>
        <w:ind w:left="10" w:right="15" w:hanging="10"/>
      </w:pPr>
      <w:r>
        <w:rPr>
          <w:b/>
          <w:sz w:val="14"/>
        </w:rPr>
        <w:t xml:space="preserve">The Richard B. Russell National School Lunch Act requires that we use information from this application to see who </w:t>
      </w:r>
      <w:proofErr w:type="spellStart"/>
      <w:r>
        <w:rPr>
          <w:b/>
          <w:sz w:val="14"/>
        </w:rPr>
        <w:t>qualifes</w:t>
      </w:r>
      <w:proofErr w:type="spellEnd"/>
      <w:r>
        <w:rPr>
          <w:b/>
          <w:sz w:val="14"/>
        </w:rPr>
        <w:t xml:space="preserve"> </w:t>
      </w:r>
      <w:proofErr w:type="gramStart"/>
      <w:r>
        <w:rPr>
          <w:b/>
          <w:sz w:val="14"/>
        </w:rPr>
        <w:t>for free</w:t>
      </w:r>
      <w:proofErr w:type="gramEnd"/>
      <w:r>
        <w:rPr>
          <w:b/>
          <w:sz w:val="14"/>
        </w:rPr>
        <w:t xml:space="preserve"> or reduced price meals. We can only approve complete forms. </w:t>
      </w:r>
      <w:r>
        <w:rPr>
          <w:sz w:val="14"/>
        </w:rPr>
        <w:t>We may share your eligibility information with education, healt</w:t>
      </w:r>
      <w:r>
        <w:rPr>
          <w:sz w:val="14"/>
        </w:rPr>
        <w:t xml:space="preserve">h, and nutrition programs to help them deliver program </w:t>
      </w:r>
      <w:proofErr w:type="spellStart"/>
      <w:r>
        <w:rPr>
          <w:sz w:val="14"/>
        </w:rPr>
        <w:t>benefts</w:t>
      </w:r>
      <w:proofErr w:type="spellEnd"/>
      <w:r>
        <w:rPr>
          <w:sz w:val="14"/>
        </w:rPr>
        <w:t xml:space="preserve"> to your household. Inspectors and law enforcement may also use your information to make sure that program rules </w:t>
      </w:r>
      <w:proofErr w:type="gramStart"/>
      <w:r>
        <w:rPr>
          <w:sz w:val="14"/>
        </w:rPr>
        <w:t>are met</w:t>
      </w:r>
      <w:proofErr w:type="gramEnd"/>
      <w:r>
        <w:rPr>
          <w:sz w:val="14"/>
        </w:rPr>
        <w:t xml:space="preserve">. </w:t>
      </w:r>
    </w:p>
    <w:p w:rsidR="003818DE" w:rsidRDefault="00FC7C5A">
      <w:pPr>
        <w:spacing w:after="660" w:line="283" w:lineRule="auto"/>
        <w:ind w:right="33"/>
        <w:jc w:val="both"/>
      </w:pPr>
      <w:r>
        <w:rPr>
          <w:sz w:val="14"/>
        </w:rPr>
        <w:t xml:space="preserve">Please be sure to provide the last four numbers of the Social Security </w:t>
      </w:r>
      <w:r>
        <w:rPr>
          <w:sz w:val="14"/>
        </w:rPr>
        <w:t>number of the adult household member who signs the application. If the adult does not have one, ‘Check if no Social Security Number.’ Applications for a foster child do not need to list a Social Security number. Applications for children in households rece</w:t>
      </w:r>
      <w:r>
        <w:rPr>
          <w:sz w:val="14"/>
        </w:rPr>
        <w:t xml:space="preserve">iving Supplemental Nutrition Assistance Program (SNAP) or Temporary Assistance for Needy Families (TANF) or Food Distribution Program on Indian Reservations (FDPIR) do not need to list a Social Security number.  Some children qualify </w:t>
      </w:r>
      <w:proofErr w:type="gramStart"/>
      <w:r>
        <w:rPr>
          <w:sz w:val="14"/>
        </w:rPr>
        <w:t>for free</w:t>
      </w:r>
      <w:proofErr w:type="gramEnd"/>
      <w:r>
        <w:rPr>
          <w:sz w:val="14"/>
        </w:rPr>
        <w:t xml:space="preserve"> meals without</w:t>
      </w:r>
      <w:r>
        <w:rPr>
          <w:sz w:val="14"/>
        </w:rPr>
        <w:t xml:space="preserve"> an application. Please contact your school to get free meals for a foster child, and children who are homeless, migrant, or runaway. </w:t>
      </w:r>
    </w:p>
    <w:p w:rsidR="003818DE" w:rsidRDefault="00FC7C5A">
      <w:pPr>
        <w:spacing w:after="0"/>
        <w:ind w:left="2"/>
      </w:pPr>
      <w:r>
        <w:rPr>
          <w:b/>
          <w:sz w:val="20"/>
        </w:rPr>
        <w:t xml:space="preserve">Return completed form to your child’s school. </w:t>
      </w:r>
    </w:p>
    <w:p w:rsidR="003818DE" w:rsidRDefault="00FC7C5A">
      <w:pPr>
        <w:spacing w:after="9" w:line="252" w:lineRule="auto"/>
        <w:ind w:left="10" w:hanging="10"/>
      </w:pPr>
      <w:r>
        <w:rPr>
          <w:b/>
          <w:sz w:val="16"/>
        </w:rPr>
        <w:t xml:space="preserve">The contact information below is solely to </w:t>
      </w:r>
      <w:proofErr w:type="spellStart"/>
      <w:r>
        <w:rPr>
          <w:b/>
          <w:sz w:val="16"/>
        </w:rPr>
        <w:t>fle</w:t>
      </w:r>
      <w:proofErr w:type="spellEnd"/>
      <w:r>
        <w:rPr>
          <w:b/>
          <w:sz w:val="16"/>
        </w:rPr>
        <w:t xml:space="preserve"> a complaint of discriminati</w:t>
      </w:r>
      <w:r>
        <w:rPr>
          <w:b/>
          <w:sz w:val="16"/>
        </w:rPr>
        <w:t xml:space="preserve">on </w:t>
      </w:r>
    </w:p>
    <w:p w:rsidR="003818DE" w:rsidRDefault="00FC7C5A">
      <w:pPr>
        <w:spacing w:after="42"/>
        <w:ind w:left="76" w:right="15" w:hanging="10"/>
      </w:pPr>
      <w:r>
        <w:rPr>
          <w:noProof/>
        </w:rPr>
        <mc:AlternateContent>
          <mc:Choice Requires="wpg">
            <w:drawing>
              <wp:anchor distT="0" distB="0" distL="114300" distR="114300" simplePos="0" relativeHeight="251662336" behindDoc="1" locked="0" layoutInCell="1" allowOverlap="1">
                <wp:simplePos x="0" y="0"/>
                <wp:positionH relativeFrom="column">
                  <wp:posOffset>-3696626</wp:posOffset>
                </wp:positionH>
                <wp:positionV relativeFrom="paragraph">
                  <wp:posOffset>-987513</wp:posOffset>
                </wp:positionV>
                <wp:extent cx="9510712" cy="2836439"/>
                <wp:effectExtent l="0" t="0" r="0" b="0"/>
                <wp:wrapNone/>
                <wp:docPr id="9357" name="Group 9357"/>
                <wp:cNvGraphicFramePr/>
                <a:graphic xmlns:a="http://schemas.openxmlformats.org/drawingml/2006/main">
                  <a:graphicData uri="http://schemas.microsoft.com/office/word/2010/wordprocessingGroup">
                    <wpg:wgp>
                      <wpg:cNvGrpSpPr/>
                      <wpg:grpSpPr>
                        <a:xfrm>
                          <a:off x="0" y="0"/>
                          <a:ext cx="9510712" cy="2836439"/>
                          <a:chOff x="0" y="0"/>
                          <a:chExt cx="9510712" cy="2836439"/>
                        </a:xfrm>
                      </wpg:grpSpPr>
                      <wps:wsp>
                        <wps:cNvPr id="760" name="Shape 760"/>
                        <wps:cNvSpPr/>
                        <wps:spPr>
                          <a:xfrm>
                            <a:off x="1397241" y="768648"/>
                            <a:ext cx="8113472" cy="0"/>
                          </a:xfrm>
                          <a:custGeom>
                            <a:avLst/>
                            <a:gdLst/>
                            <a:ahLst/>
                            <a:cxnLst/>
                            <a:rect l="0" t="0" r="0" b="0"/>
                            <a:pathLst>
                              <a:path w="8113472">
                                <a:moveTo>
                                  <a:pt x="8113472" y="0"/>
                                </a:moveTo>
                                <a:lnTo>
                                  <a:pt x="0" y="0"/>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761" name="Shape 761"/>
                        <wps:cNvSpPr/>
                        <wps:spPr>
                          <a:xfrm>
                            <a:off x="3520122" y="767228"/>
                            <a:ext cx="0" cy="2069211"/>
                          </a:xfrm>
                          <a:custGeom>
                            <a:avLst/>
                            <a:gdLst/>
                            <a:ahLst/>
                            <a:cxnLst/>
                            <a:rect l="0" t="0" r="0" b="0"/>
                            <a:pathLst>
                              <a:path h="2069211">
                                <a:moveTo>
                                  <a:pt x="0" y="0"/>
                                </a:moveTo>
                                <a:lnTo>
                                  <a:pt x="0" y="2069211"/>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s:wsp>
                        <wps:cNvPr id="764" name="Shape 764"/>
                        <wps:cNvSpPr/>
                        <wps:spPr>
                          <a:xfrm>
                            <a:off x="3522396" y="0"/>
                            <a:ext cx="1175398" cy="148184"/>
                          </a:xfrm>
                          <a:custGeom>
                            <a:avLst/>
                            <a:gdLst/>
                            <a:ahLst/>
                            <a:cxnLst/>
                            <a:rect l="0" t="0" r="0" b="0"/>
                            <a:pathLst>
                              <a:path w="1175398" h="148184">
                                <a:moveTo>
                                  <a:pt x="0" y="148184"/>
                                </a:moveTo>
                                <a:lnTo>
                                  <a:pt x="1175398" y="148184"/>
                                </a:lnTo>
                                <a:lnTo>
                                  <a:pt x="1175398"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965" name="Shape 965"/>
                        <wps:cNvSpPr/>
                        <wps:spPr>
                          <a:xfrm>
                            <a:off x="0" y="0"/>
                            <a:ext cx="1753235" cy="148184"/>
                          </a:xfrm>
                          <a:custGeom>
                            <a:avLst/>
                            <a:gdLst/>
                            <a:ahLst/>
                            <a:cxnLst/>
                            <a:rect l="0" t="0" r="0" b="0"/>
                            <a:pathLst>
                              <a:path w="1753235" h="148184">
                                <a:moveTo>
                                  <a:pt x="0" y="148184"/>
                                </a:moveTo>
                                <a:lnTo>
                                  <a:pt x="1753235" y="148184"/>
                                </a:lnTo>
                                <a:lnTo>
                                  <a:pt x="1753235"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992" name="Shape 992"/>
                        <wps:cNvSpPr/>
                        <wps:spPr>
                          <a:xfrm>
                            <a:off x="5993625" y="12700"/>
                            <a:ext cx="109728" cy="109728"/>
                          </a:xfrm>
                          <a:custGeom>
                            <a:avLst/>
                            <a:gdLst/>
                            <a:ahLst/>
                            <a:cxnLst/>
                            <a:rect l="0" t="0" r="0" b="0"/>
                            <a:pathLst>
                              <a:path w="109728" h="109728">
                                <a:moveTo>
                                  <a:pt x="0" y="109728"/>
                                </a:moveTo>
                                <a:lnTo>
                                  <a:pt x="109728" y="109728"/>
                                </a:lnTo>
                                <a:lnTo>
                                  <a:pt x="109728" y="0"/>
                                </a:lnTo>
                                <a:lnTo>
                                  <a:pt x="0" y="0"/>
                                </a:lnTo>
                                <a:close/>
                              </a:path>
                            </a:pathLst>
                          </a:custGeom>
                          <a:ln w="12700" cap="flat">
                            <a:miter lim="100000"/>
                          </a:ln>
                        </wps:spPr>
                        <wps:style>
                          <a:lnRef idx="1">
                            <a:srgbClr val="979798"/>
                          </a:lnRef>
                          <a:fillRef idx="0">
                            <a:srgbClr val="000000">
                              <a:alpha val="0"/>
                            </a:srgbClr>
                          </a:fillRef>
                          <a:effectRef idx="0">
                            <a:scrgbClr r="0" g="0" b="0"/>
                          </a:effectRef>
                          <a:fontRef idx="none"/>
                        </wps:style>
                        <wps:bodyPr/>
                      </wps:wsp>
                      <wps:wsp>
                        <wps:cNvPr id="996" name="Shape 996"/>
                        <wps:cNvSpPr/>
                        <wps:spPr>
                          <a:xfrm>
                            <a:off x="0" y="285750"/>
                            <a:ext cx="2270112" cy="148184"/>
                          </a:xfrm>
                          <a:custGeom>
                            <a:avLst/>
                            <a:gdLst/>
                            <a:ahLst/>
                            <a:cxnLst/>
                            <a:rect l="0" t="0" r="0" b="0"/>
                            <a:pathLst>
                              <a:path w="2270112" h="148184">
                                <a:moveTo>
                                  <a:pt x="0" y="148184"/>
                                </a:moveTo>
                                <a:lnTo>
                                  <a:pt x="2270112" y="148184"/>
                                </a:lnTo>
                                <a:lnTo>
                                  <a:pt x="2270112"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998" name="Shape 998"/>
                        <wps:cNvSpPr/>
                        <wps:spPr>
                          <a:xfrm>
                            <a:off x="3166796" y="285750"/>
                            <a:ext cx="2270112" cy="148184"/>
                          </a:xfrm>
                          <a:custGeom>
                            <a:avLst/>
                            <a:gdLst/>
                            <a:ahLst/>
                            <a:cxnLst/>
                            <a:rect l="0" t="0" r="0" b="0"/>
                            <a:pathLst>
                              <a:path w="2270112" h="148184">
                                <a:moveTo>
                                  <a:pt x="0" y="148184"/>
                                </a:moveTo>
                                <a:lnTo>
                                  <a:pt x="2270112" y="148184"/>
                                </a:lnTo>
                                <a:lnTo>
                                  <a:pt x="2270112"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1000" name="Shape 1000"/>
                        <wps:cNvSpPr/>
                        <wps:spPr>
                          <a:xfrm>
                            <a:off x="6360707" y="285750"/>
                            <a:ext cx="2270113" cy="148184"/>
                          </a:xfrm>
                          <a:custGeom>
                            <a:avLst/>
                            <a:gdLst/>
                            <a:ahLst/>
                            <a:cxnLst/>
                            <a:rect l="0" t="0" r="0" b="0"/>
                            <a:pathLst>
                              <a:path w="2270113" h="148184">
                                <a:moveTo>
                                  <a:pt x="0" y="148184"/>
                                </a:moveTo>
                                <a:lnTo>
                                  <a:pt x="2270113" y="148184"/>
                                </a:lnTo>
                                <a:lnTo>
                                  <a:pt x="2270113"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1002" name="Shape 1002"/>
                        <wps:cNvSpPr/>
                        <wps:spPr>
                          <a:xfrm>
                            <a:off x="2424583" y="285750"/>
                            <a:ext cx="623786" cy="148184"/>
                          </a:xfrm>
                          <a:custGeom>
                            <a:avLst/>
                            <a:gdLst/>
                            <a:ahLst/>
                            <a:cxnLst/>
                            <a:rect l="0" t="0" r="0" b="0"/>
                            <a:pathLst>
                              <a:path w="623786" h="148184">
                                <a:moveTo>
                                  <a:pt x="0" y="148184"/>
                                </a:moveTo>
                                <a:lnTo>
                                  <a:pt x="623786" y="148184"/>
                                </a:lnTo>
                                <a:lnTo>
                                  <a:pt x="623786"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1004" name="Shape 1004"/>
                        <wps:cNvSpPr/>
                        <wps:spPr>
                          <a:xfrm>
                            <a:off x="5578234" y="285750"/>
                            <a:ext cx="623786" cy="148184"/>
                          </a:xfrm>
                          <a:custGeom>
                            <a:avLst/>
                            <a:gdLst/>
                            <a:ahLst/>
                            <a:cxnLst/>
                            <a:rect l="0" t="0" r="0" b="0"/>
                            <a:pathLst>
                              <a:path w="623786" h="148184">
                                <a:moveTo>
                                  <a:pt x="0" y="148184"/>
                                </a:moveTo>
                                <a:lnTo>
                                  <a:pt x="623786" y="148184"/>
                                </a:lnTo>
                                <a:lnTo>
                                  <a:pt x="623786"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s:wsp>
                        <wps:cNvPr id="1006" name="Shape 1006"/>
                        <wps:cNvSpPr/>
                        <wps:spPr>
                          <a:xfrm>
                            <a:off x="8787473" y="285750"/>
                            <a:ext cx="721652" cy="148184"/>
                          </a:xfrm>
                          <a:custGeom>
                            <a:avLst/>
                            <a:gdLst/>
                            <a:ahLst/>
                            <a:cxnLst/>
                            <a:rect l="0" t="0" r="0" b="0"/>
                            <a:pathLst>
                              <a:path w="721652" h="148184">
                                <a:moveTo>
                                  <a:pt x="0" y="148184"/>
                                </a:moveTo>
                                <a:lnTo>
                                  <a:pt x="721652" y="148184"/>
                                </a:lnTo>
                                <a:lnTo>
                                  <a:pt x="721652" y="0"/>
                                </a:lnTo>
                                <a:lnTo>
                                  <a:pt x="0" y="0"/>
                                </a:lnTo>
                                <a:close/>
                              </a:path>
                            </a:pathLst>
                          </a:custGeom>
                          <a:ln w="3175" cap="flat">
                            <a:miter lim="100000"/>
                          </a:ln>
                        </wps:spPr>
                        <wps:style>
                          <a:lnRef idx="1">
                            <a:srgbClr val="80828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57" style="width:748.875pt;height:223.342pt;position:absolute;z-index:-2147483412;mso-position-horizontal-relative:text;mso-position-horizontal:absolute;margin-left:-291.073pt;mso-position-vertical-relative:text;margin-top:-77.757pt;" coordsize="95107,28364">
                <v:shape id="Shape 760" style="position:absolute;width:81134;height:0;left:13972;top:7686;" coordsize="8113472,0" path="m8113472,0l0,0">
                  <v:stroke weight="0.25pt" endcap="flat" joinstyle="miter" miterlimit="4" on="true" color="#000000"/>
                  <v:fill on="false" color="#000000" opacity="0"/>
                </v:shape>
                <v:shape id="Shape 761" style="position:absolute;width:0;height:20692;left:35201;top:7672;" coordsize="0,2069211" path="m0,0l0,2069211">
                  <v:stroke weight="0.25pt" endcap="flat" joinstyle="miter" miterlimit="4" on="true" color="#000000"/>
                  <v:fill on="false" color="#000000" opacity="0"/>
                </v:shape>
                <v:shape id="Shape 764" style="position:absolute;width:11753;height:1481;left:35223;top:0;" coordsize="1175398,148184" path="m0,148184l1175398,148184l1175398,0l0,0x">
                  <v:stroke weight="0.25pt" endcap="flat" joinstyle="miter" miterlimit="4" on="true" color="#808284"/>
                  <v:fill on="false" color="#000000" opacity="0"/>
                </v:shape>
                <v:shape id="Shape 965" style="position:absolute;width:17532;height:1481;left:0;top:0;" coordsize="1753235,148184" path="m0,148184l1753235,148184l1753235,0l0,0x">
                  <v:stroke weight="0.25pt" endcap="flat" joinstyle="miter" miterlimit="4" on="true" color="#808284"/>
                  <v:fill on="false" color="#000000" opacity="0"/>
                </v:shape>
                <v:shape id="Shape 992" style="position:absolute;width:1097;height:1097;left:59936;top:127;" coordsize="109728,109728" path="m0,109728l109728,109728l109728,0l0,0x">
                  <v:stroke weight="1pt" endcap="flat" joinstyle="miter" miterlimit="4" on="true" color="#979798"/>
                  <v:fill on="false" color="#000000" opacity="0"/>
                </v:shape>
                <v:shape id="Shape 996" style="position:absolute;width:22701;height:1481;left:0;top:2857;" coordsize="2270112,148184" path="m0,148184l2270112,148184l2270112,0l0,0x">
                  <v:stroke weight="0.25pt" endcap="flat" joinstyle="miter" miterlimit="4" on="true" color="#808284"/>
                  <v:fill on="false" color="#000000" opacity="0"/>
                </v:shape>
                <v:shape id="Shape 998" style="position:absolute;width:22701;height:1481;left:31667;top:2857;" coordsize="2270112,148184" path="m0,148184l2270112,148184l2270112,0l0,0x">
                  <v:stroke weight="0.25pt" endcap="flat" joinstyle="miter" miterlimit="4" on="true" color="#808284"/>
                  <v:fill on="false" color="#000000" opacity="0"/>
                </v:shape>
                <v:shape id="Shape 1000" style="position:absolute;width:22701;height:1481;left:63607;top:2857;" coordsize="2270113,148184" path="m0,148184l2270113,148184l2270113,0l0,0x">
                  <v:stroke weight="0.25pt" endcap="flat" joinstyle="miter" miterlimit="4" on="true" color="#808284"/>
                  <v:fill on="false" color="#000000" opacity="0"/>
                </v:shape>
                <v:shape id="Shape 1002" style="position:absolute;width:6237;height:1481;left:24245;top:2857;" coordsize="623786,148184" path="m0,148184l623786,148184l623786,0l0,0x">
                  <v:stroke weight="0.25pt" endcap="flat" joinstyle="miter" miterlimit="4" on="true" color="#808284"/>
                  <v:fill on="false" color="#000000" opacity="0"/>
                </v:shape>
                <v:shape id="Shape 1004" style="position:absolute;width:6237;height:1481;left:55782;top:2857;" coordsize="623786,148184" path="m0,148184l623786,148184l623786,0l0,0x">
                  <v:stroke weight="0.25pt" endcap="flat" joinstyle="miter" miterlimit="4" on="true" color="#808284"/>
                  <v:fill on="false" color="#000000" opacity="0"/>
                </v:shape>
                <v:shape id="Shape 1006" style="position:absolute;width:7216;height:1481;left:87874;top:2857;" coordsize="721652,148184" path="m0,148184l721652,148184l721652,0l0,0x">
                  <v:stroke weight="0.25pt" endcap="flat" joinstyle="miter" miterlimit="4" on="true" color="#808284"/>
                  <v:fill on="false" color="#000000" opacity="0"/>
                </v:shape>
              </v:group>
            </w:pict>
          </mc:Fallback>
        </mc:AlternateContent>
      </w:r>
      <w:r>
        <w:rPr>
          <w:sz w:val="14"/>
        </w:rPr>
        <w:t xml:space="preserve">In accordance with federal civil rights law and U.S. Department of Agriculture (USDA) civil rights regulations and policies, this institution is prohibited from discriminating </w:t>
      </w:r>
      <w:proofErr w:type="gramStart"/>
      <w:r>
        <w:rPr>
          <w:sz w:val="14"/>
        </w:rPr>
        <w:t>on the basis of</w:t>
      </w:r>
      <w:proofErr w:type="gramEnd"/>
      <w:r>
        <w:rPr>
          <w:sz w:val="14"/>
        </w:rPr>
        <w:t xml:space="preserve"> race, color, national origin, sex (including gender identit</w:t>
      </w:r>
      <w:r>
        <w:rPr>
          <w:sz w:val="14"/>
        </w:rPr>
        <w:t xml:space="preserve">y and sexual orientation), disability, age, or reprisal or retaliation for prior civil rights activity. Program information </w:t>
      </w:r>
      <w:proofErr w:type="gramStart"/>
      <w:r>
        <w:rPr>
          <w:sz w:val="14"/>
        </w:rPr>
        <w:t>may be made</w:t>
      </w:r>
      <w:proofErr w:type="gramEnd"/>
      <w:r>
        <w:rPr>
          <w:sz w:val="14"/>
        </w:rPr>
        <w:t xml:space="preserve"> available in languages other than English. Persons with disabilities who require alternative means of communication to o</w:t>
      </w:r>
      <w:r>
        <w:rPr>
          <w:sz w:val="14"/>
        </w:rPr>
        <w:t>btain program information (e.g., Braille, large print, audiotape, American Sign Language), should contact the responsible state or local agency that administers the program or USDA’s TARGET Center at (202) 720-2600 (voice and TTY) or contact USDA through t</w:t>
      </w:r>
      <w:r>
        <w:rPr>
          <w:sz w:val="14"/>
        </w:rPr>
        <w:t xml:space="preserve">he Federal Relay Service at (800) 877-8339. </w:t>
      </w:r>
    </w:p>
    <w:p w:rsidR="003818DE" w:rsidRDefault="00FC7C5A">
      <w:pPr>
        <w:spacing w:after="42"/>
        <w:ind w:left="10" w:right="15" w:hanging="10"/>
      </w:pPr>
      <w:r>
        <w:rPr>
          <w:sz w:val="14"/>
        </w:rPr>
        <w:t xml:space="preserve">To file a program discrimination complaint, a Complainant should complete a Form AD-3027, USDA Program Discrimination Complaint </w:t>
      </w:r>
      <w:proofErr w:type="gramStart"/>
      <w:r>
        <w:rPr>
          <w:sz w:val="14"/>
        </w:rPr>
        <w:t>Form which</w:t>
      </w:r>
      <w:proofErr w:type="gramEnd"/>
      <w:r>
        <w:rPr>
          <w:sz w:val="14"/>
        </w:rPr>
        <w:t xml:space="preserve"> can be obtained online at:</w:t>
      </w:r>
      <w:r>
        <w:rPr>
          <w:b/>
          <w:sz w:val="14"/>
        </w:rPr>
        <w:t xml:space="preserve"> </w:t>
      </w:r>
      <w:r>
        <w:rPr>
          <w:b/>
          <w:sz w:val="14"/>
        </w:rPr>
        <w:t>https://www.usda.gov/sites/default/files/documents/ad-3027.pdf,</w:t>
      </w:r>
      <w:r>
        <w:rPr>
          <w:sz w:val="14"/>
        </w:rPr>
        <w:t xml:space="preserve"> from any USDA office, by calling (866) 632-9992, or by writing a letter addressed to USDA. The letter must contain the complainant’s name, address, telephone number, and a written description </w:t>
      </w:r>
      <w:r>
        <w:rPr>
          <w:sz w:val="14"/>
        </w:rPr>
        <w:t xml:space="preserve">of the alleged discriminatory action in sufficient detail to inform the Assistant Secretary for Civil Rights (ASCR) about the nature and date of an alleged civil rights violation. The completed AD-3027 form or letter </w:t>
      </w:r>
      <w:proofErr w:type="gramStart"/>
      <w:r>
        <w:rPr>
          <w:sz w:val="14"/>
        </w:rPr>
        <w:t>must be submitted</w:t>
      </w:r>
      <w:proofErr w:type="gramEnd"/>
      <w:r>
        <w:rPr>
          <w:sz w:val="14"/>
        </w:rPr>
        <w:t xml:space="preserve"> to USDA by: </w:t>
      </w:r>
    </w:p>
    <w:p w:rsidR="003818DE" w:rsidRDefault="00FC7C5A">
      <w:pPr>
        <w:spacing w:after="12"/>
        <w:ind w:left="60"/>
      </w:pPr>
      <w:r>
        <w:rPr>
          <w:sz w:val="14"/>
        </w:rPr>
        <w:t xml:space="preserve"> </w:t>
      </w:r>
    </w:p>
    <w:p w:rsidR="003818DE" w:rsidRDefault="00FC7C5A">
      <w:pPr>
        <w:tabs>
          <w:tab w:val="center" w:pos="1675"/>
          <w:tab w:val="center" w:pos="4164"/>
          <w:tab w:val="center" w:pos="5745"/>
          <w:tab w:val="right" w:pos="8922"/>
        </w:tabs>
        <w:spacing w:after="13"/>
      </w:pPr>
      <w:r>
        <w:rPr>
          <w:sz w:val="14"/>
        </w:rPr>
        <w:t>*MAIL:</w:t>
      </w:r>
      <w:r>
        <w:rPr>
          <w:sz w:val="14"/>
        </w:rPr>
        <w:t xml:space="preserve"> </w:t>
      </w:r>
      <w:r>
        <w:rPr>
          <w:sz w:val="14"/>
        </w:rPr>
        <w:tab/>
        <w:t xml:space="preserve">U.S. Department of Agriculture </w:t>
      </w:r>
      <w:r>
        <w:rPr>
          <w:sz w:val="14"/>
        </w:rPr>
        <w:tab/>
      </w:r>
      <w:r>
        <w:rPr>
          <w:sz w:val="13"/>
        </w:rPr>
        <w:t xml:space="preserve">FAX: </w:t>
      </w:r>
      <w:r>
        <w:rPr>
          <w:sz w:val="13"/>
        </w:rPr>
        <w:tab/>
        <w:t xml:space="preserve">(833) 256-1665 or (202) 690-7442; or </w:t>
      </w:r>
      <w:r>
        <w:rPr>
          <w:sz w:val="13"/>
        </w:rPr>
        <w:tab/>
      </w:r>
      <w:r>
        <w:rPr>
          <w:b/>
          <w:sz w:val="14"/>
        </w:rPr>
        <w:t xml:space="preserve">*Do not mail applications </w:t>
      </w:r>
      <w:r>
        <w:rPr>
          <w:b/>
          <w:sz w:val="14"/>
        </w:rPr>
        <w:t xml:space="preserve"> </w:t>
      </w:r>
    </w:p>
    <w:p w:rsidR="003818DE" w:rsidRDefault="00FC7C5A">
      <w:pPr>
        <w:tabs>
          <w:tab w:val="center" w:pos="2134"/>
          <w:tab w:val="center" w:pos="4231"/>
          <w:tab w:val="center" w:pos="5480"/>
          <w:tab w:val="center" w:pos="7798"/>
        </w:tabs>
        <w:spacing w:after="42"/>
      </w:pPr>
      <w:r>
        <w:rPr>
          <w:sz w:val="14"/>
        </w:rPr>
        <w:t xml:space="preserve"> </w:t>
      </w:r>
      <w:r>
        <w:rPr>
          <w:sz w:val="14"/>
        </w:rPr>
        <w:tab/>
      </w:r>
      <w:proofErr w:type="spellStart"/>
      <w:r>
        <w:rPr>
          <w:sz w:val="14"/>
        </w:rPr>
        <w:t>Ofce</w:t>
      </w:r>
      <w:proofErr w:type="spellEnd"/>
      <w:r>
        <w:rPr>
          <w:sz w:val="14"/>
        </w:rPr>
        <w:t xml:space="preserve"> of the Assistant Secretary for Civil Rights </w:t>
      </w:r>
      <w:r>
        <w:rPr>
          <w:sz w:val="14"/>
        </w:rPr>
        <w:tab/>
      </w:r>
      <w:r>
        <w:rPr>
          <w:sz w:val="13"/>
        </w:rPr>
        <w:t xml:space="preserve">EMAIL: </w:t>
      </w:r>
      <w:r>
        <w:rPr>
          <w:sz w:val="13"/>
        </w:rPr>
        <w:tab/>
        <w:t>program.intake@usda.gov</w:t>
      </w:r>
      <w:r>
        <w:rPr>
          <w:sz w:val="13"/>
        </w:rPr>
        <w:t xml:space="preserve"> </w:t>
      </w:r>
      <w:r>
        <w:rPr>
          <w:sz w:val="13"/>
        </w:rPr>
        <w:tab/>
      </w:r>
      <w:r>
        <w:rPr>
          <w:b/>
          <w:sz w:val="14"/>
        </w:rPr>
        <w:t xml:space="preserve">to this address, </w:t>
      </w:r>
    </w:p>
    <w:p w:rsidR="003818DE" w:rsidRDefault="00FC7C5A">
      <w:pPr>
        <w:spacing w:after="6"/>
        <w:ind w:left="76" w:right="15" w:hanging="10"/>
      </w:pPr>
      <w:r>
        <w:rPr>
          <w:sz w:val="14"/>
        </w:rPr>
        <w:t xml:space="preserve"> </w:t>
      </w:r>
      <w:r>
        <w:rPr>
          <w:sz w:val="14"/>
        </w:rPr>
        <w:tab/>
      </w:r>
      <w:r>
        <w:rPr>
          <w:sz w:val="14"/>
        </w:rPr>
        <w:t xml:space="preserve">1400 Independence Avenue, SW </w:t>
      </w:r>
      <w:r>
        <w:rPr>
          <w:sz w:val="14"/>
        </w:rPr>
        <w:tab/>
      </w:r>
      <w:r>
        <w:rPr>
          <w:b/>
          <w:sz w:val="14"/>
        </w:rPr>
        <w:t>only complaints</w:t>
      </w:r>
      <w:r>
        <w:rPr>
          <w:b/>
          <w:sz w:val="14"/>
        </w:rPr>
        <w:t xml:space="preserve"> of </w:t>
      </w:r>
      <w:r>
        <w:rPr>
          <w:sz w:val="14"/>
        </w:rPr>
        <w:t xml:space="preserve"> </w:t>
      </w:r>
      <w:r>
        <w:rPr>
          <w:sz w:val="14"/>
        </w:rPr>
        <w:tab/>
      </w:r>
      <w:r>
        <w:rPr>
          <w:sz w:val="14"/>
        </w:rPr>
        <w:t xml:space="preserve">Washington, D.C. 20250-9410 </w:t>
      </w:r>
      <w:r>
        <w:rPr>
          <w:sz w:val="14"/>
        </w:rPr>
        <w:tab/>
      </w:r>
      <w:r>
        <w:rPr>
          <w:b/>
          <w:vertAlign w:val="superscript"/>
        </w:rPr>
        <w:t xml:space="preserve">discrimination. </w:t>
      </w:r>
    </w:p>
    <w:p w:rsidR="003818DE" w:rsidRDefault="00FC7C5A">
      <w:pPr>
        <w:spacing w:after="0"/>
        <w:ind w:right="25"/>
        <w:jc w:val="right"/>
      </w:pPr>
      <w:r>
        <w:rPr>
          <w:sz w:val="13"/>
        </w:rPr>
        <w:t xml:space="preserve">This institution is an equal opportunity provider. </w:t>
      </w:r>
    </w:p>
    <w:sectPr w:rsidR="003818DE">
      <w:type w:val="continuous"/>
      <w:pgSz w:w="15840" w:h="12240" w:orient="landscape"/>
      <w:pgMar w:top="1440" w:right="664" w:bottom="1440" w:left="475" w:header="720" w:footer="720" w:gutter="0"/>
      <w:cols w:num="2" w:space="720" w:equalWidth="0">
        <w:col w:w="5440" w:space="358"/>
        <w:col w:w="89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2E77"/>
    <w:multiLevelType w:val="hybridMultilevel"/>
    <w:tmpl w:val="AD74ED88"/>
    <w:lvl w:ilvl="0" w:tplc="3884A80A">
      <w:start w:val="1"/>
      <w:numFmt w:val="bullet"/>
      <w:lvlText w:val="•"/>
      <w:lvlJc w:val="left"/>
      <w:pPr>
        <w:ind w:left="1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A64A070">
      <w:start w:val="1"/>
      <w:numFmt w:val="bullet"/>
      <w:lvlText w:val="o"/>
      <w:lvlJc w:val="left"/>
      <w:pPr>
        <w:ind w:left="11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38E8B98">
      <w:start w:val="1"/>
      <w:numFmt w:val="bullet"/>
      <w:lvlText w:val="▪"/>
      <w:lvlJc w:val="left"/>
      <w:pPr>
        <w:ind w:left="18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362DC1C">
      <w:start w:val="1"/>
      <w:numFmt w:val="bullet"/>
      <w:lvlText w:val="•"/>
      <w:lvlJc w:val="left"/>
      <w:pPr>
        <w:ind w:left="25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A862D00">
      <w:start w:val="1"/>
      <w:numFmt w:val="bullet"/>
      <w:lvlText w:val="o"/>
      <w:lvlJc w:val="left"/>
      <w:pPr>
        <w:ind w:left="33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D84E444">
      <w:start w:val="1"/>
      <w:numFmt w:val="bullet"/>
      <w:lvlText w:val="▪"/>
      <w:lvlJc w:val="left"/>
      <w:pPr>
        <w:ind w:left="40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BB2B680">
      <w:start w:val="1"/>
      <w:numFmt w:val="bullet"/>
      <w:lvlText w:val="•"/>
      <w:lvlJc w:val="left"/>
      <w:pPr>
        <w:ind w:left="47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C3683D6">
      <w:start w:val="1"/>
      <w:numFmt w:val="bullet"/>
      <w:lvlText w:val="o"/>
      <w:lvlJc w:val="left"/>
      <w:pPr>
        <w:ind w:left="54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A7C63BC">
      <w:start w:val="1"/>
      <w:numFmt w:val="bullet"/>
      <w:lvlText w:val="▪"/>
      <w:lvlJc w:val="left"/>
      <w:pPr>
        <w:ind w:left="61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4C2C71B0"/>
    <w:multiLevelType w:val="hybridMultilevel"/>
    <w:tmpl w:val="766683D8"/>
    <w:lvl w:ilvl="0" w:tplc="7D9E7D78">
      <w:start w:val="1"/>
      <w:numFmt w:val="bullet"/>
      <w:lvlText w:val="•"/>
      <w:lvlJc w:val="left"/>
      <w:pPr>
        <w:ind w:left="1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2F4884E">
      <w:start w:val="1"/>
      <w:numFmt w:val="bullet"/>
      <w:lvlText w:val="o"/>
      <w:lvlJc w:val="left"/>
      <w:pPr>
        <w:ind w:left="11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A4A2FDE">
      <w:start w:val="1"/>
      <w:numFmt w:val="bullet"/>
      <w:lvlText w:val="▪"/>
      <w:lvlJc w:val="left"/>
      <w:pPr>
        <w:ind w:left="18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82ADA2C">
      <w:start w:val="1"/>
      <w:numFmt w:val="bullet"/>
      <w:lvlText w:val="•"/>
      <w:lvlJc w:val="left"/>
      <w:pPr>
        <w:ind w:left="25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93227C2">
      <w:start w:val="1"/>
      <w:numFmt w:val="bullet"/>
      <w:lvlText w:val="o"/>
      <w:lvlJc w:val="left"/>
      <w:pPr>
        <w:ind w:left="33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4C69960">
      <w:start w:val="1"/>
      <w:numFmt w:val="bullet"/>
      <w:lvlText w:val="▪"/>
      <w:lvlJc w:val="left"/>
      <w:pPr>
        <w:ind w:left="40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BD4BB28">
      <w:start w:val="1"/>
      <w:numFmt w:val="bullet"/>
      <w:lvlText w:val="•"/>
      <w:lvlJc w:val="left"/>
      <w:pPr>
        <w:ind w:left="47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7F281DA">
      <w:start w:val="1"/>
      <w:numFmt w:val="bullet"/>
      <w:lvlText w:val="o"/>
      <w:lvlJc w:val="left"/>
      <w:pPr>
        <w:ind w:left="54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3709F2A">
      <w:start w:val="1"/>
      <w:numFmt w:val="bullet"/>
      <w:lvlText w:val="▪"/>
      <w:lvlJc w:val="left"/>
      <w:pPr>
        <w:ind w:left="61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4FEA0572"/>
    <w:multiLevelType w:val="hybridMultilevel"/>
    <w:tmpl w:val="4D9E1256"/>
    <w:lvl w:ilvl="0" w:tplc="ADD0A77C">
      <w:start w:val="1"/>
      <w:numFmt w:val="bullet"/>
      <w:lvlText w:val="•"/>
      <w:lvlJc w:val="left"/>
      <w:pPr>
        <w:ind w:left="1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C427D24">
      <w:start w:val="1"/>
      <w:numFmt w:val="bullet"/>
      <w:lvlText w:val="o"/>
      <w:lvlJc w:val="left"/>
      <w:pPr>
        <w:ind w:left="11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4B300446">
      <w:start w:val="1"/>
      <w:numFmt w:val="bullet"/>
      <w:lvlText w:val="▪"/>
      <w:lvlJc w:val="left"/>
      <w:pPr>
        <w:ind w:left="18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8BCB0AE">
      <w:start w:val="1"/>
      <w:numFmt w:val="bullet"/>
      <w:lvlText w:val="•"/>
      <w:lvlJc w:val="left"/>
      <w:pPr>
        <w:ind w:left="25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E0817D6">
      <w:start w:val="1"/>
      <w:numFmt w:val="bullet"/>
      <w:lvlText w:val="o"/>
      <w:lvlJc w:val="left"/>
      <w:pPr>
        <w:ind w:left="33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AE5444AA">
      <w:start w:val="1"/>
      <w:numFmt w:val="bullet"/>
      <w:lvlText w:val="▪"/>
      <w:lvlJc w:val="left"/>
      <w:pPr>
        <w:ind w:left="40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A06BED0">
      <w:start w:val="1"/>
      <w:numFmt w:val="bullet"/>
      <w:lvlText w:val="•"/>
      <w:lvlJc w:val="left"/>
      <w:pPr>
        <w:ind w:left="47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9AA0922">
      <w:start w:val="1"/>
      <w:numFmt w:val="bullet"/>
      <w:lvlText w:val="o"/>
      <w:lvlJc w:val="left"/>
      <w:pPr>
        <w:ind w:left="54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9AC5490">
      <w:start w:val="1"/>
      <w:numFmt w:val="bullet"/>
      <w:lvlText w:val="▪"/>
      <w:lvlJc w:val="left"/>
      <w:pPr>
        <w:ind w:left="61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5FA6377C"/>
    <w:multiLevelType w:val="hybridMultilevel"/>
    <w:tmpl w:val="C07C0AE6"/>
    <w:lvl w:ilvl="0" w:tplc="8EC6A57C">
      <w:start w:val="1"/>
      <w:numFmt w:val="bullet"/>
      <w:lvlText w:val="•"/>
      <w:lvlJc w:val="left"/>
      <w:pPr>
        <w:ind w:left="1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DE645DC">
      <w:start w:val="1"/>
      <w:numFmt w:val="bullet"/>
      <w:lvlText w:val="o"/>
      <w:lvlJc w:val="left"/>
      <w:pPr>
        <w:ind w:left="11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B368834">
      <w:start w:val="1"/>
      <w:numFmt w:val="bullet"/>
      <w:lvlText w:val="▪"/>
      <w:lvlJc w:val="left"/>
      <w:pPr>
        <w:ind w:left="18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2066E54">
      <w:start w:val="1"/>
      <w:numFmt w:val="bullet"/>
      <w:lvlText w:val="•"/>
      <w:lvlJc w:val="left"/>
      <w:pPr>
        <w:ind w:left="25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DC07620">
      <w:start w:val="1"/>
      <w:numFmt w:val="bullet"/>
      <w:lvlText w:val="o"/>
      <w:lvlJc w:val="left"/>
      <w:pPr>
        <w:ind w:left="33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2BA5C22">
      <w:start w:val="1"/>
      <w:numFmt w:val="bullet"/>
      <w:lvlText w:val="▪"/>
      <w:lvlJc w:val="left"/>
      <w:pPr>
        <w:ind w:left="40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A227F82">
      <w:start w:val="1"/>
      <w:numFmt w:val="bullet"/>
      <w:lvlText w:val="•"/>
      <w:lvlJc w:val="left"/>
      <w:pPr>
        <w:ind w:left="47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EB40E84">
      <w:start w:val="1"/>
      <w:numFmt w:val="bullet"/>
      <w:lvlText w:val="o"/>
      <w:lvlJc w:val="left"/>
      <w:pPr>
        <w:ind w:left="54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7309A9A">
      <w:start w:val="1"/>
      <w:numFmt w:val="bullet"/>
      <w:lvlText w:val="▪"/>
      <w:lvlJc w:val="left"/>
      <w:pPr>
        <w:ind w:left="61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DE"/>
    <w:rsid w:val="003818DE"/>
    <w:rsid w:val="00627701"/>
    <w:rsid w:val="00AB4566"/>
    <w:rsid w:val="00FC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0EBF"/>
  <w15:docId w15:val="{9DEB8092-84B6-4AAC-82EC-54B44DA4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6"/>
      <w:jc w:val="right"/>
      <w:outlineLvl w:val="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Free and Reduced Price School Meals</dc:subject>
  <dc:creator>U.S. Department of Agriculture</dc:creator>
  <cp:keywords>Household Application, Free, Reduced Price, School Meals</cp:keywords>
  <cp:lastModifiedBy>LaRetta Foxley</cp:lastModifiedBy>
  <cp:revision>2</cp:revision>
  <dcterms:created xsi:type="dcterms:W3CDTF">2025-08-05T18:30:00Z</dcterms:created>
  <dcterms:modified xsi:type="dcterms:W3CDTF">2025-08-05T18:30:00Z</dcterms:modified>
</cp:coreProperties>
</file>